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84547" w14:textId="77777777" w:rsidR="006F33D6" w:rsidRDefault="006F33D6" w:rsidP="0063452D">
      <w:pPr>
        <w:tabs>
          <w:tab w:val="left" w:pos="-390"/>
        </w:tabs>
        <w:spacing w:after="0"/>
        <w:ind w:left="139" w:right="9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BD8D5E" w14:textId="77777777" w:rsidR="006F33D6" w:rsidRPr="00AC5CB8" w:rsidRDefault="006F33D6" w:rsidP="006F33D6">
      <w:pPr>
        <w:pStyle w:val="ConsPlusNormal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2012"/>
        <w:gridCol w:w="1494"/>
        <w:gridCol w:w="1448"/>
        <w:gridCol w:w="7"/>
        <w:gridCol w:w="1162"/>
        <w:gridCol w:w="1984"/>
        <w:gridCol w:w="567"/>
        <w:gridCol w:w="709"/>
        <w:gridCol w:w="992"/>
        <w:gridCol w:w="1134"/>
        <w:gridCol w:w="1276"/>
      </w:tblGrid>
      <w:tr w:rsidR="00457D65" w:rsidRPr="00AC5CB8" w14:paraId="30886B47" w14:textId="77777777" w:rsidTr="00457D65">
        <w:trPr>
          <w:trHeight w:val="6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E513C8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434C82F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F07576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6ED70728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Товара/ ОКПД 2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3A7AD3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Характеристики товара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86BCB4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  <w:p w14:paraId="0C022D3F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8E73EC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14:paraId="5601FAC0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происхождения</w:t>
            </w:r>
          </w:p>
          <w:p w14:paraId="24FD85AC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товара/ код позиции/реестровый номер (при наличии)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FDDCDF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220F1222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3761E4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B342DD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  <w:p w14:paraId="12190CBA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за ед. изм.</w:t>
            </w:r>
          </w:p>
          <w:p w14:paraId="6609F962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(без учета</w:t>
            </w:r>
            <w:proofErr w:type="gramEnd"/>
          </w:p>
          <w:p w14:paraId="27B11F30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НДС), руб.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062E35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НДС,</w:t>
            </w:r>
          </w:p>
          <w:p w14:paraId="752782D0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D2646B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14:paraId="2D632447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  <w:p w14:paraId="4F73959A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с учетом</w:t>
            </w:r>
          </w:p>
          <w:p w14:paraId="203F1EAC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НДС, руб.</w:t>
            </w:r>
          </w:p>
        </w:tc>
      </w:tr>
      <w:tr w:rsidR="00457D65" w:rsidRPr="00AC5CB8" w14:paraId="337BC57F" w14:textId="77777777" w:rsidTr="00457D65">
        <w:trPr>
          <w:trHeight w:val="313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883E82" w14:textId="77777777" w:rsidR="00457D65" w:rsidRPr="00AC5CB8" w:rsidRDefault="00457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2F884" w14:textId="77777777" w:rsidR="00457D65" w:rsidRPr="00AC5CB8" w:rsidRDefault="0045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49A05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5A941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EA9E" w14:textId="77777777" w:rsidR="00457D65" w:rsidRPr="00AC5CB8" w:rsidRDefault="00457D65">
            <w:pPr>
              <w:tabs>
                <w:tab w:val="left" w:pos="4395"/>
                <w:tab w:val="left" w:pos="4678"/>
              </w:tabs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Единица измерения характеристики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279E98" w14:textId="77777777" w:rsidR="00457D65" w:rsidRPr="00AC5CB8" w:rsidRDefault="00457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FBF5FA" w14:textId="77777777" w:rsidR="00457D65" w:rsidRPr="00AC5CB8" w:rsidRDefault="0045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18399C" w14:textId="77777777" w:rsidR="00457D65" w:rsidRPr="00AC5CB8" w:rsidRDefault="0045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66DB94" w14:textId="77777777" w:rsidR="00457D65" w:rsidRPr="00AC5CB8" w:rsidRDefault="0045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02A8AA" w14:textId="77777777" w:rsidR="00457D65" w:rsidRPr="00AC5CB8" w:rsidRDefault="0045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0D4AD1" w14:textId="77777777" w:rsidR="00457D65" w:rsidRPr="00AC5CB8" w:rsidRDefault="0045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FBEB39" w14:textId="77777777" w:rsidR="00457D65" w:rsidRPr="00AC5CB8" w:rsidRDefault="0045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3F54C388" w14:textId="77777777" w:rsidTr="00457D65">
        <w:trPr>
          <w:trHeight w:val="2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54602C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A32F3" w14:textId="77777777" w:rsidR="006F33D6" w:rsidRPr="00AC5CB8" w:rsidRDefault="006F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  <w:p w14:paraId="1A81929C" w14:textId="77777777" w:rsidR="006F33D6" w:rsidRPr="00AC5CB8" w:rsidRDefault="006F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Rikor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27BC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Батарея съемная без инструментов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58EC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2F38DD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55C0A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C8B8BD" w14:textId="77777777" w:rsidR="006F33D6" w:rsidRPr="00AC5CB8" w:rsidRDefault="006F33D6">
            <w:pPr>
              <w:ind w:left="-10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  <w:p w14:paraId="4563DA9D" w14:textId="56797F3F" w:rsidR="006F33D6" w:rsidRPr="00AC5CB8" w:rsidRDefault="006F33D6">
            <w:pPr>
              <w:ind w:left="-10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номе  №4884\2\2023, информация о совокупном количестве баллов 165, уровень 2 </w:t>
            </w:r>
          </w:p>
          <w:p w14:paraId="22C69C78" w14:textId="77777777" w:rsidR="006F33D6" w:rsidRPr="00AC5CB8" w:rsidRDefault="006F33D6">
            <w:pPr>
              <w:pStyle w:val="docdata"/>
              <w:spacing w:before="0" w:beforeAutospacing="0" w:after="0" w:afterAutospacing="0" w:line="25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AC5CB8">
              <w:rPr>
                <w:rFonts w:eastAsiaTheme="minorEastAsia"/>
                <w:sz w:val="20"/>
                <w:szCs w:val="20"/>
              </w:rPr>
              <w:t>Реестровый номер на предустановленное программное обеспечение:</w:t>
            </w:r>
          </w:p>
          <w:p w14:paraId="386D5C7E" w14:textId="77777777" w:rsidR="006F33D6" w:rsidRPr="00AC5CB8" w:rsidRDefault="006F33D6">
            <w:pPr>
              <w:pStyle w:val="docdata"/>
              <w:spacing w:before="0" w:beforeAutospacing="0" w:after="0" w:afterAutospacing="0" w:line="254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AC5CB8">
              <w:rPr>
                <w:rFonts w:eastAsiaTheme="minorEastAsia"/>
                <w:sz w:val="20"/>
                <w:szCs w:val="20"/>
              </w:rPr>
              <w:t>Операционная система специального назначения «</w:t>
            </w:r>
            <w:proofErr w:type="spellStart"/>
            <w:r w:rsidRPr="00AC5CB8">
              <w:rPr>
                <w:rFonts w:eastAsiaTheme="minorEastAsia"/>
                <w:sz w:val="20"/>
                <w:szCs w:val="20"/>
              </w:rPr>
              <w:t>Astra</w:t>
            </w:r>
            <w:proofErr w:type="spellEnd"/>
            <w:r w:rsidRPr="00AC5CB8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AC5CB8">
              <w:rPr>
                <w:rFonts w:eastAsiaTheme="minorEastAsia"/>
                <w:sz w:val="20"/>
                <w:szCs w:val="20"/>
              </w:rPr>
              <w:t>Linux</w:t>
            </w:r>
            <w:proofErr w:type="spellEnd"/>
            <w:r w:rsidRPr="00AC5CB8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AC5CB8">
              <w:rPr>
                <w:rFonts w:eastAsiaTheme="minorEastAsia"/>
                <w:sz w:val="20"/>
                <w:szCs w:val="20"/>
              </w:rPr>
              <w:t>Special</w:t>
            </w:r>
            <w:proofErr w:type="spellEnd"/>
            <w:r w:rsidRPr="00AC5CB8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AC5CB8">
              <w:rPr>
                <w:rFonts w:eastAsiaTheme="minorEastAsia"/>
                <w:sz w:val="20"/>
                <w:szCs w:val="20"/>
              </w:rPr>
              <w:t>Edition</w:t>
            </w:r>
            <w:proofErr w:type="spellEnd"/>
            <w:r w:rsidRPr="00AC5CB8">
              <w:rPr>
                <w:rFonts w:eastAsiaTheme="minorEastAsia"/>
                <w:sz w:val="20"/>
                <w:szCs w:val="20"/>
              </w:rPr>
              <w:t xml:space="preserve">» №369 от 08.04.2016 </w:t>
            </w:r>
            <w:hyperlink r:id="rId6" w:tooltip="https://reestr.digital.gov.ru/reestr/301718/" w:history="1">
              <w:r w:rsidRPr="00AC5CB8">
                <w:rPr>
                  <w:rFonts w:eastAsiaTheme="minorEastAsia"/>
                  <w:sz w:val="20"/>
                  <w:szCs w:val="20"/>
                </w:rPr>
                <w:t>https://reestr.digital.gov.ru/reestr/301718/</w:t>
              </w:r>
            </w:hyperlink>
          </w:p>
          <w:p w14:paraId="568230C1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533EE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06CF" w14:textId="77777777" w:rsidR="006F33D6" w:rsidRPr="00AC5CB8" w:rsidRDefault="006F33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FE267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D73E4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3CFF0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D096C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F48E7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CA980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F5656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FBFB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2A4BF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92A35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4FBA2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66185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82C32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54 932,29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43DD3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4A251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3CF06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9EB9A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0454A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F19A1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6DEC5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D2EFE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090D3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87679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5CFE8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5C9DA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D907B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109 864,58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C81D1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D258A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5E749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6D8A6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23F2E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EB0AF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D15C6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3B072" w14:textId="1124FCA5" w:rsidR="006F33D6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CFF7D" w14:textId="77777777" w:rsidR="00042EC2" w:rsidRPr="00AC5CB8" w:rsidRDefault="00042EC2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4F01D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C552F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CE54F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5DDA5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659 187,50</w:t>
            </w:r>
          </w:p>
        </w:tc>
      </w:tr>
      <w:tr w:rsidR="006F33D6" w:rsidRPr="00AC5CB8" w14:paraId="1F8BDAF9" w14:textId="77777777" w:rsidTr="00457D65">
        <w:trPr>
          <w:trHeight w:val="2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DE01E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C28C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372C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82A0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≤ 1.7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6126B0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1623CC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683E9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6463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1065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CC5D2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F0B3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FF347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765318AC" w14:textId="77777777" w:rsidTr="00457D65">
        <w:trPr>
          <w:trHeight w:val="20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5C491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DC26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3C8A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Время автономной работы от батареи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352C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86DE49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0A4F63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9483F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98B15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933E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A9B73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E72BB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862C0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32418D95" w14:textId="77777777" w:rsidTr="00457D65">
        <w:trPr>
          <w:trHeight w:val="20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E6776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0244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57C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Емкость батареи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8505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67FBE3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Ватт-час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3722F5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44F5A3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901F8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F8B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F3AF0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8E162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F5A18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41448615" w14:textId="77777777" w:rsidTr="00457D65">
        <w:trPr>
          <w:trHeight w:val="20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E15E0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1F92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449A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Интерфейс накопителя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B650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030A41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AD4EBB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B2441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EAC5E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6F47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CCCF3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358ED3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B5107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49D75B5A" w14:textId="77777777" w:rsidTr="00457D65">
        <w:trPr>
          <w:trHeight w:val="2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D8B4F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3195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B54F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видео разъемов </w:t>
            </w: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72F6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662A59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37039" w14:textId="77777777" w:rsidR="006F33D6" w:rsidRPr="00AC5CB8" w:rsidRDefault="006F3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51705" w14:textId="77777777" w:rsidR="006F33D6" w:rsidRPr="00AC5CB8" w:rsidRDefault="006F3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70EC4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24B13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E590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9A2C2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9D6A8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0C8F0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1EDBE3DA" w14:textId="77777777" w:rsidTr="00457D65">
        <w:trPr>
          <w:trHeight w:val="20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D86FC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5D8B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1577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встроенных в корпус портов USB 3.2 </w:t>
            </w: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proofErr w:type="spellEnd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-A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2B0E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8C941A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A6A7C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73E40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FE9C6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20E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75652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B6998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2DB74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167F0975" w14:textId="77777777" w:rsidTr="00457D65">
        <w:trPr>
          <w:trHeight w:val="2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C0E54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DE4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5654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встроенных в корпус портов USB 3.2 </w:t>
            </w: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proofErr w:type="spellEnd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-C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B1E1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76C4A6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63122F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BD74E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3ACE5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7BD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3E466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1F4F4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30642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70C76BB1" w14:textId="77777777" w:rsidTr="00457D65">
        <w:trPr>
          <w:trHeight w:val="20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9A868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7A54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BCDC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Количество потоков процессора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0782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BAD9ED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470874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1C1C3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72334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7175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B6726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502D3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E46A1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55A6A73F" w14:textId="77777777" w:rsidTr="00457D65">
        <w:trPr>
          <w:trHeight w:val="17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7B55F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ED24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DCCB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Количество ядер процессора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254C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80AE60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AE6395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2F024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772BA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2283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5DA6B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D1812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54009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7E0739BB" w14:textId="77777777" w:rsidTr="00457D65">
        <w:trPr>
          <w:trHeight w:val="20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6AFD5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6E50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FEC2" w14:textId="77777777" w:rsidR="006F33D6" w:rsidRPr="006344BC" w:rsidRDefault="006F33D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Максимальный общий поддерживаемый </w:t>
            </w:r>
            <w:r w:rsidRPr="00634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объем оперативной памяти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4CEA" w14:textId="77777777" w:rsidR="006F33D6" w:rsidRPr="006344BC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≥ 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DA9130" w14:textId="77777777" w:rsidR="006F33D6" w:rsidRPr="006344BC" w:rsidRDefault="006F33D6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Гигабайт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00B2A8" w14:textId="2B8C16CC" w:rsidR="006F33D6" w:rsidRPr="006344BC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D2B72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C9A1D3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1CDE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55F8B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33EC8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060C0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777019F9" w14:textId="77777777" w:rsidTr="00457D65">
        <w:trPr>
          <w:trHeight w:val="2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3EC40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4102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4B2A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Наличие встроенного устройства для чтения карт памяти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3710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59527B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Мегабайт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BE014A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444E1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74E33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E399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33D93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2166A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6BF3A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0A03A5EF" w14:textId="77777777" w:rsidTr="00457D65">
        <w:trPr>
          <w:trHeight w:val="2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A1557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F21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AB0D" w14:textId="77777777" w:rsidR="006F33D6" w:rsidRPr="00AC5CB8" w:rsidRDefault="006F3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дополнительного цифрового блока на клавиатуре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FDFE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35E52C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A5920A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14:paraId="1BE0674C" w14:textId="77777777" w:rsidR="006F33D6" w:rsidRPr="00AC5CB8" w:rsidRDefault="006F3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78409" w14:textId="77777777" w:rsidR="006F33D6" w:rsidRPr="00AC5CB8" w:rsidRDefault="006F3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C1144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34AF4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61B6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C51C2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D4CF3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1DDF1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36008F" w14:paraId="157F82C7" w14:textId="77777777" w:rsidTr="00457D65">
        <w:trPr>
          <w:trHeight w:val="2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0186F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3E1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1D86" w14:textId="77777777" w:rsidR="006F33D6" w:rsidRPr="00AC5CB8" w:rsidRDefault="006F3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Наличие модулей и интерфейсов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9DF5" w14:textId="77777777" w:rsidR="006F33D6" w:rsidRPr="00315DF9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D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Display Port, Gigabit Ethernet RJ45 8P8C, HDMI, M.2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1D98A4" w14:textId="77777777" w:rsidR="006F33D6" w:rsidRPr="00315DF9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75C737" w14:textId="77777777" w:rsidR="006F33D6" w:rsidRPr="00315DF9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D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Display Port, Gigabit Ethernet RJ45 8P8C, HDMI, M.2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68315E" w14:textId="77777777" w:rsidR="006F33D6" w:rsidRPr="00315DF9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AB950" w14:textId="77777777" w:rsidR="006F33D6" w:rsidRPr="00315DF9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42DEA" w14:textId="77777777" w:rsidR="006F33D6" w:rsidRPr="00315DF9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C273F3" w14:textId="77777777" w:rsidR="006F33D6" w:rsidRPr="00315DF9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E71A8E" w14:textId="77777777" w:rsidR="006F33D6" w:rsidRPr="00315DF9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F27500" w14:textId="77777777" w:rsidR="006F33D6" w:rsidRPr="00315DF9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33D6" w:rsidRPr="00AC5CB8" w14:paraId="04906279" w14:textId="77777777" w:rsidTr="00457D65">
        <w:trPr>
          <w:trHeight w:val="3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C8D6D8" w14:textId="77777777" w:rsidR="006F33D6" w:rsidRPr="00315DF9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1268" w14:textId="77777777" w:rsidR="006F33D6" w:rsidRPr="00315DF9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F5E1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Наличие слота замка безопасности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60E7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043F2E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F8A992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14:paraId="0C8E020F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F1BFE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5B110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F24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C1078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4AAF8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3D37B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2170DB39" w14:textId="77777777" w:rsidTr="00457D65">
        <w:trPr>
          <w:trHeight w:val="2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1E656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49853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90AE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Общий объем накопителей SSD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2598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250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3235DF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499D4E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24856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1E0ED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B385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1C9E2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ECC58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632AE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4E36FA57" w14:textId="77777777" w:rsidTr="00457D65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96D94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920E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F22D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Общий объем установленной оперативной памяти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71AB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4069A9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226F9C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2066D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166EF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CF02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85AE8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85713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564F9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0D06DDCD" w14:textId="77777777" w:rsidTr="00457D65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2EA9D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1C2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4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Объем кэш памяти третьего уровня процессора (L3)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4766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54E893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6B250B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79087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458AA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5EE7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F9CFA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A008A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7866A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35206E6F" w14:textId="77777777" w:rsidTr="00457D65">
        <w:trPr>
          <w:trHeight w:val="20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77BFB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8D5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96EC" w14:textId="77777777" w:rsidR="006F33D6" w:rsidRPr="00AC5CB8" w:rsidRDefault="006F3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Предустановленная операционная система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B98C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35F339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C0907F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743A3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EA474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CDC2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55FBC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A93C8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8450E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560848A7" w14:textId="77777777" w:rsidTr="00457D65">
        <w:trPr>
          <w:trHeight w:val="20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395AF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26F0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F7BE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Размер диагонали экрана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2790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A49C99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Дюйм (25,4 мм)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1878E4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E29E7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E61AB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ABB8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1867C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53342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04D91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6DB58870" w14:textId="77777777" w:rsidTr="00457D65">
        <w:trPr>
          <w:trHeight w:val="2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D802A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AFEF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F17A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</w:t>
            </w: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вэб</w:t>
            </w:r>
            <w:proofErr w:type="spellEnd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5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камеры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8666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≥ 0.9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60CFEC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Мпиксель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15548B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59411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23257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00CE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DCFF1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33267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58836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6E54F5B1" w14:textId="77777777" w:rsidTr="00457D65">
        <w:trPr>
          <w:trHeight w:val="2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402D3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392F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BEFC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Разрешение экрана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C9E7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WUXGA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B767A1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0F549E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WUXGA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2E160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0FE23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5F90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0F4FF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7CA3E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A9C77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608187BD" w14:textId="77777777" w:rsidTr="00457D65">
        <w:trPr>
          <w:trHeight w:val="20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62779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CD0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5D35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Тип беспроводной связи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A82D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098BBB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42666B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5FD67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B4350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4240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C7783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5A9A4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DDBBF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0D4D5916" w14:textId="77777777" w:rsidTr="00457D65">
        <w:trPr>
          <w:trHeight w:val="1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414BA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0386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E4F5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Тип матрицы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97A4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IPS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E96C88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F58448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IPS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E0A70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75A95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D4B1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67645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81182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87582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59366802" w14:textId="77777777" w:rsidTr="00457D65">
        <w:trPr>
          <w:trHeight w:val="2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5F6C1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1C88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C2BB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Тип накопителя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31B0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SSD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53F7CA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55EBD5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SSD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450FF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832CE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FA65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7E19F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B642C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2D0C1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2F89AA99" w14:textId="77777777" w:rsidTr="00457D65">
        <w:trPr>
          <w:trHeight w:val="7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410CC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36E3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9BA8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Тип оперативной памяти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6E26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DDR4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2673DB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37806A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DDR4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460C8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C0683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2BD83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DD100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BD84D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CDAF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14C9D981" w14:textId="77777777" w:rsidTr="00457D65">
        <w:trPr>
          <w:trHeight w:val="6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627A23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4604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CCFA" w14:textId="77777777" w:rsidR="006F33D6" w:rsidRPr="00AC5CB8" w:rsidRDefault="006F3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Форм-фактор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6159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655498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6B2D13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AD144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EFFAF3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B329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509D8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B71ED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26710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15C8B731" w14:textId="77777777" w:rsidTr="00457D65">
        <w:trPr>
          <w:trHeight w:val="2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A9EEC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E62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F1B6" w14:textId="77777777" w:rsidR="006F33D6" w:rsidRPr="00AC5CB8" w:rsidRDefault="006F3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Частота процессора базовая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85B2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2.3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D9C872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EB7B88" w14:textId="77777777" w:rsidR="006F33D6" w:rsidRPr="00AC5CB8" w:rsidRDefault="006F33D6">
            <w:pPr>
              <w:ind w:left="-10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EEDA2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33405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0CD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AEAB3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EC04C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80E47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3AF7E71D" w14:textId="77777777" w:rsidTr="00457D65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289B1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33F83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8633A" w14:textId="77777777" w:rsidR="006F33D6" w:rsidRPr="00AC5CB8" w:rsidRDefault="006F3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Яркость экрана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436B5C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350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A603F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кд/м</w:t>
            </w:r>
            <w:proofErr w:type="gram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CB27BB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BFF86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A9DF4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7D933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843FA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8B10D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119E7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5E248FBB" w14:textId="77777777" w:rsidTr="00457D65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6A0565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1203D" w14:textId="11B1432E" w:rsidR="006F33D6" w:rsidRPr="00AC5CB8" w:rsidRDefault="00A5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A52BAE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  <w:r w:rsidRPr="00A52B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0"/>
            <w:proofErr w:type="spellStart"/>
            <w:r w:rsidR="006F33D6" w:rsidRPr="00AC5CB8">
              <w:rPr>
                <w:rFonts w:ascii="Times New Roman" w:hAnsi="Times New Roman" w:cs="Times New Roman"/>
                <w:sz w:val="20"/>
                <w:szCs w:val="20"/>
              </w:rPr>
              <w:t>Pantum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8D96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Количество печати страниц в месяц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B3FE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20 000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804E4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009523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6658A7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63B8BD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2FBBB" w14:textId="77777777" w:rsidR="006F33D6" w:rsidRPr="00AC5CB8" w:rsidRDefault="006F33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0234E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7302B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FAA60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34 825,00</w:t>
            </w:r>
          </w:p>
          <w:p w14:paraId="0DC80D07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88B73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AA6AD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903E7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20 895,00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79295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F138E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DF59F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125 370,00</w:t>
            </w:r>
          </w:p>
        </w:tc>
      </w:tr>
      <w:tr w:rsidR="006F33D6" w:rsidRPr="00AC5CB8" w14:paraId="5D6AF81D" w14:textId="77777777" w:rsidTr="00457D65">
        <w:trPr>
          <w:trHeight w:val="19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AAD0E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CF64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AD48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Максимальный формат печати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7DAC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3EF325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02AD1A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B7B66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DD864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2B1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03986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FB83D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FD747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52C190ED" w14:textId="77777777" w:rsidTr="00457D65">
        <w:trPr>
          <w:trHeight w:val="2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BD519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0A2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87E6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Технология печати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82AE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Электрографическая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A83E48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6A074E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Электрографическая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A7092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1845B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737B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60AD0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DB186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43CAA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3ACAD550" w14:textId="77777777" w:rsidTr="00457D65">
        <w:trPr>
          <w:trHeight w:val="3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E1B96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26E1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9796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Цветность печати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1076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Черно-белая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B556D6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D10CA9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Черно-белая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DF7CB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C08A1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853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6D77E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9DFE1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286C2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793AA47B" w14:textId="77777777" w:rsidTr="00457D65">
        <w:trPr>
          <w:trHeight w:val="2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66252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CCAE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9394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Наличие устройства автоподачи сканера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787F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9670E8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766D24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45D76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6504F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BAE3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D7B9A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F9A8D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CFE96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77C1D10F" w14:textId="77777777" w:rsidTr="00457D65">
        <w:trPr>
          <w:trHeight w:val="3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C4F12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34EE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1FC2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Тип сканирования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35E9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Планшетный, Протяжный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EBFCB8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4AE6DA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Планшетный, Протяжный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87020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658F4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73EC3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6F84B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447F4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D3DC93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173E917E" w14:textId="77777777" w:rsidTr="00457D65">
        <w:trPr>
          <w:trHeight w:val="3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7E2E9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E910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8806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Наличие факса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2206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5023D6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7B928B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B1DB7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3DB04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C51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59F48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06B6B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9C2B8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36008F" w14:paraId="26A403FE" w14:textId="77777777" w:rsidTr="00457D65">
        <w:trPr>
          <w:trHeight w:val="24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60522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BC78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81F2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Способ подключения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1D7" w14:textId="77777777" w:rsidR="006F33D6" w:rsidRPr="00315DF9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D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USB, Ethernet (RJ-45), Wi-Fi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C47F2D" w14:textId="77777777" w:rsidR="006F33D6" w:rsidRPr="00315DF9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4FB26C" w14:textId="77777777" w:rsidR="006F33D6" w:rsidRPr="00315DF9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D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USB, Ethernet (RJ-45), Wi-Fi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7CA13E" w14:textId="77777777" w:rsidR="006F33D6" w:rsidRPr="00315DF9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42905B" w14:textId="77777777" w:rsidR="006F33D6" w:rsidRPr="00315DF9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8BBD0" w14:textId="77777777" w:rsidR="006F33D6" w:rsidRPr="00315DF9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3A02B6" w14:textId="77777777" w:rsidR="006F33D6" w:rsidRPr="00315DF9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86EC8A" w14:textId="77777777" w:rsidR="006F33D6" w:rsidRPr="00315DF9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2D3DAE" w14:textId="77777777" w:rsidR="006F33D6" w:rsidRPr="00315DF9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33D6" w:rsidRPr="00AC5CB8" w14:paraId="2C3BEDBA" w14:textId="77777777" w:rsidTr="00457D65">
        <w:trPr>
          <w:trHeight w:val="3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3A018F" w14:textId="77777777" w:rsidR="006F33D6" w:rsidRPr="00315DF9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AC66F" w14:textId="77777777" w:rsidR="006F33D6" w:rsidRPr="00315DF9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7B50FC" w14:textId="77777777" w:rsidR="006F33D6" w:rsidRPr="00315DF9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3DECA61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Скорость черно-белой печати в формате А</w:t>
            </w:r>
            <w:proofErr w:type="gram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 по ISO/IEC 24734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EEBD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19A1C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1E8A7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C74F9E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465178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B01FD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C169B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28F8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49821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1087D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383AF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0B51DEA3" w14:textId="77777777" w:rsidTr="00457D65">
        <w:trPr>
          <w:trHeight w:val="5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1BCF1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55D8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1321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Максимальное разрешение черно-белой печати по горизонтали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96BB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E512F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1200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6D5C54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7BDDB4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F51E6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9C315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450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4AF6C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EA3D4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3ED3D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3ED1A659" w14:textId="77777777" w:rsidTr="00457D65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D6CC8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17BE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7E52" w14:textId="77777777" w:rsidR="006F33D6" w:rsidRPr="00AC5CB8" w:rsidRDefault="006F3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Максимальное разрешение черно-белой печати по вертикали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D4F4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23ADB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1200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D8AF76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D01BC8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C6A04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0058E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E7E7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27579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57B54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D1A5C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728A92A2" w14:textId="77777777" w:rsidTr="00457D65">
        <w:trPr>
          <w:trHeight w:val="3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E7831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DE71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635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Суммарная емкость лотков подачи бумаги  для печати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FD7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D8AFA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150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995390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27A4BD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E7B00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585CA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6316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03117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C2E20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65AC2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2487E7E8" w14:textId="77777777" w:rsidTr="00457D65">
        <w:trPr>
          <w:trHeight w:val="54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2846B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DA9A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1D3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Суммарная емкость выходных лотков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EEC8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35468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3A0D3F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1B0047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E68E3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E9C4F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534E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3B7CB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2CBA3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F1E91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7C2CB0FC" w14:textId="77777777" w:rsidTr="00457D65">
        <w:trPr>
          <w:trHeight w:val="2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D86CE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8CB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286F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04C3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600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CA8FE6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МегаГерц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FF22FA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EDA20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6E55F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3BF2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28919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65E23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A5013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60A5AE76" w14:textId="77777777" w:rsidTr="00457D65">
        <w:trPr>
          <w:trHeight w:val="8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8EA61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7760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0664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Объем установленной оперативной памяти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356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A8191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98407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128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7AA6AE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Мегабайт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594C81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D8F54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45E3A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C69F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BA2E2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8A617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C917D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45ABE632" w14:textId="77777777" w:rsidTr="00457D65">
        <w:trPr>
          <w:trHeight w:val="1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22C6C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697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7962D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разрешение сканирования по горизонтали </w:t>
            </w: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14:paraId="16393309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F52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DA877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4C89A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1200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C0A0F4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EB5E6D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922E6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0ADEB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FE7C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3BA58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49AC3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FBB93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490267BE" w14:textId="77777777" w:rsidTr="00457D65">
        <w:trPr>
          <w:trHeight w:val="9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AAE64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2058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885F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разрешение сканирования по вертикали </w:t>
            </w: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822C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4ADC6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B4BF7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1200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7DFDB4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7A93FF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8C5A8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7AC6E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DC3D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BFF2C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D212B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25B0F5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5FE366B7" w14:textId="77777777" w:rsidTr="00457D65">
        <w:trPr>
          <w:trHeight w:val="9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52BB76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E9D1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8C0B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Скорость черно-белого копирования в формате А</w:t>
            </w:r>
            <w:proofErr w:type="gram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522B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72319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A4A00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5CC9F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≥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A7DBD0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86B58" w14:textId="77777777" w:rsidR="006F33D6" w:rsidRPr="00AC5CB8" w:rsidRDefault="006F3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ACBF5" w14:textId="77777777" w:rsidR="006F33D6" w:rsidRPr="00AC5CB8" w:rsidRDefault="006F3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  <w:p w14:paraId="41DF70A9" w14:textId="77777777" w:rsidR="006F33D6" w:rsidRPr="00AC5CB8" w:rsidRDefault="006F3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F1EA7F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BDE19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83C3A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4E1A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81F8F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3A17FE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B73E7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7F3CEF8C" w14:textId="77777777" w:rsidTr="00457D65">
        <w:trPr>
          <w:trHeight w:val="7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E8696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F5B1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8689" w14:textId="77777777" w:rsidR="006F33D6" w:rsidRPr="00AC5CB8" w:rsidRDefault="006F33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комплекте поставки </w:t>
            </w:r>
            <w:proofErr w:type="gramStart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оригинального</w:t>
            </w:r>
            <w:proofErr w:type="gramEnd"/>
            <w:r w:rsidRPr="00AC5CB8">
              <w:rPr>
                <w:rFonts w:ascii="Times New Roman" w:hAnsi="Times New Roman" w:cs="Times New Roman"/>
                <w:sz w:val="20"/>
                <w:szCs w:val="20"/>
              </w:rPr>
              <w:t xml:space="preserve"> стартового черного тонер-картриджа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A2E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A8A56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9ADA1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66CFA9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394C87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39B17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5A9EB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9773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26C1A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DF602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78C57C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0D5432BB" w14:textId="77777777" w:rsidTr="00457D65">
        <w:trPr>
          <w:trHeight w:val="10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BED554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AE0F1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46D5" w14:textId="77777777" w:rsidR="006F33D6" w:rsidRPr="00AC5CB8" w:rsidRDefault="006F3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Наличие интерфейсного кабеля для подключения к компьютеру в комплекте поставки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2595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4948D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3D3BE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0EF6C9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1E8A43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AAEEF3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9DCC7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22E2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D92BA3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6C0FDD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A970AB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105A4C28" w14:textId="77777777" w:rsidTr="00457D65">
        <w:trPr>
          <w:trHeight w:val="7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2AE4E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C823A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CE546" w14:textId="77777777" w:rsidR="006F33D6" w:rsidRPr="00AC5CB8" w:rsidRDefault="006F3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Наличие кабеля электропитания для подключения к сети 220В в комплекте поставки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4B886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7BD86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EBD81" w14:textId="77777777" w:rsidR="006F33D6" w:rsidRPr="00AC5CB8" w:rsidRDefault="006F33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C8F993" w14:textId="77777777" w:rsidR="006F33D6" w:rsidRPr="00AC5CB8" w:rsidRDefault="006F33D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1B2B9B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64C3C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B7ADD7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4F750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E0623F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5EED8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4893C9" w14:textId="77777777" w:rsidR="006F33D6" w:rsidRPr="00AC5CB8" w:rsidRDefault="006F3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3D6" w:rsidRPr="00AC5CB8" w14:paraId="31C295B8" w14:textId="77777777" w:rsidTr="00457D65">
        <w:trPr>
          <w:trHeight w:val="111"/>
        </w:trPr>
        <w:tc>
          <w:tcPr>
            <w:tcW w:w="14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284E9B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5C735D" w14:textId="77777777" w:rsidR="006F33D6" w:rsidRPr="00AC5CB8" w:rsidRDefault="006F33D6">
            <w:pPr>
              <w:tabs>
                <w:tab w:val="left" w:pos="4395"/>
                <w:tab w:val="left" w:pos="467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B8">
              <w:rPr>
                <w:rFonts w:ascii="Times New Roman" w:hAnsi="Times New Roman" w:cs="Times New Roman"/>
                <w:sz w:val="20"/>
                <w:szCs w:val="20"/>
              </w:rPr>
              <w:t>784 557,50</w:t>
            </w:r>
          </w:p>
        </w:tc>
      </w:tr>
    </w:tbl>
    <w:p w14:paraId="10F69315" w14:textId="77777777" w:rsidR="006F33D6" w:rsidRPr="00AC5CB8" w:rsidRDefault="006F33D6" w:rsidP="006F33D6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753AEF" w14:textId="77777777" w:rsidR="006F33D6" w:rsidRPr="00AC5CB8" w:rsidRDefault="006F33D6" w:rsidP="006F33D6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5C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Итого: 784 557,50 (Семьсот восемьдесят четыре тысячи пятьсот пятьдесят семь) рублей 50 копеек, в том числе НДС 20 %: 130 759,58 (Сто тридцать тысяч семьсот пятьдесят девять) рублей 58 копеек.</w:t>
      </w:r>
    </w:p>
    <w:p w14:paraId="5262C667" w14:textId="77777777" w:rsidR="006F33D6" w:rsidRPr="00AC5CB8" w:rsidRDefault="006F33D6" w:rsidP="006F33D6">
      <w:pPr>
        <w:pStyle w:val="ConsPlusNormal"/>
        <w:tabs>
          <w:tab w:val="left" w:pos="6987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5CB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3262469E" w14:textId="77777777" w:rsidR="006F33D6" w:rsidRPr="00AC5CB8" w:rsidRDefault="006F33D6" w:rsidP="006F33D6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3BF622" w14:textId="77777777" w:rsidR="006F33D6" w:rsidRPr="00AC5CB8" w:rsidRDefault="006F33D6" w:rsidP="006F33D6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5E7548" w14:textId="77777777" w:rsidR="006F33D6" w:rsidRPr="00AC5CB8" w:rsidRDefault="006F33D6" w:rsidP="006F33D6">
      <w:pPr>
        <w:tabs>
          <w:tab w:val="left" w:pos="4395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CB8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54C6199B" w14:textId="77777777" w:rsidR="006F33D6" w:rsidRPr="00AC5CB8" w:rsidRDefault="006F33D6" w:rsidP="006F33D6">
      <w:pPr>
        <w:tabs>
          <w:tab w:val="left" w:pos="4395"/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45"/>
        <w:gridCol w:w="8548"/>
      </w:tblGrid>
      <w:tr w:rsidR="006F33D6" w:rsidRPr="00AC5CB8" w14:paraId="5035C9E7" w14:textId="77777777" w:rsidTr="006F33D6">
        <w:trPr>
          <w:trHeight w:val="1378"/>
        </w:trPr>
        <w:tc>
          <w:tcPr>
            <w:tcW w:w="7045" w:type="dxa"/>
          </w:tcPr>
          <w:p w14:paraId="4ED12FF7" w14:textId="77777777" w:rsidR="006F33D6" w:rsidRPr="00AC5CB8" w:rsidRDefault="006F33D6">
            <w:pPr>
              <w:tabs>
                <w:tab w:val="left" w:pos="4207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«Заказчик»</w:t>
            </w:r>
          </w:p>
          <w:p w14:paraId="4A29FCB5" w14:textId="77777777" w:rsidR="006F33D6" w:rsidRPr="00AC5CB8" w:rsidRDefault="006F33D6">
            <w:pPr>
              <w:tabs>
                <w:tab w:val="left" w:pos="4207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8DC3" w14:textId="77777777" w:rsidR="006F33D6" w:rsidRPr="00AC5CB8" w:rsidRDefault="006F33D6">
            <w:pPr>
              <w:tabs>
                <w:tab w:val="left" w:pos="4207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6DB3BCC" w14:textId="77777777" w:rsidR="006F33D6" w:rsidRPr="00AC5CB8" w:rsidRDefault="006F33D6">
            <w:pPr>
              <w:tabs>
                <w:tab w:val="left" w:pos="4207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F2DC3" w14:textId="4BDB8E00" w:rsidR="00132A12" w:rsidRDefault="006F33D6">
            <w:pPr>
              <w:autoSpaceDE w:val="0"/>
              <w:spacing w:after="0" w:line="240" w:lineRule="auto"/>
              <w:ind w:left="3" w:right="3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45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303" w:rsidRPr="007F2303">
              <w:rPr>
                <w:rFonts w:ascii="Times New Roman" w:hAnsi="Times New Roman" w:cs="Times New Roman"/>
                <w:sz w:val="24"/>
                <w:szCs w:val="24"/>
              </w:rPr>
              <w:t>В.А. Соколов</w:t>
            </w:r>
          </w:p>
          <w:p w14:paraId="4964BDAC" w14:textId="058F3775" w:rsidR="006F33D6" w:rsidRPr="00AC5CB8" w:rsidRDefault="006F33D6">
            <w:pPr>
              <w:autoSpaceDE w:val="0"/>
              <w:spacing w:after="0" w:line="240" w:lineRule="auto"/>
              <w:ind w:left="3" w:right="3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«___» __________ 2024 г.</w:t>
            </w:r>
          </w:p>
          <w:p w14:paraId="38CD3B03" w14:textId="77777777" w:rsidR="006F33D6" w:rsidRPr="00AC5CB8" w:rsidRDefault="006F33D6">
            <w:pPr>
              <w:autoSpaceDE w:val="0"/>
              <w:snapToGrid w:val="0"/>
              <w:spacing w:after="0" w:line="240" w:lineRule="auto"/>
              <w:ind w:left="3" w:right="3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548" w:type="dxa"/>
          </w:tcPr>
          <w:p w14:paraId="345DBF87" w14:textId="77777777" w:rsidR="006F33D6" w:rsidRPr="00AC5CB8" w:rsidRDefault="006F33D6">
            <w:pPr>
              <w:autoSpaceDE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14:paraId="0B8964EE" w14:textId="77777777" w:rsidR="006F33D6" w:rsidRPr="00AC5CB8" w:rsidRDefault="006F33D6">
            <w:pPr>
              <w:autoSpaceDE w:val="0"/>
              <w:snapToGrid w:val="0"/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1AB7E" w14:textId="77777777" w:rsidR="006F33D6" w:rsidRPr="00AC5CB8" w:rsidRDefault="006F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424CE0FB" w14:textId="77777777" w:rsidR="006F33D6" w:rsidRPr="00AC5CB8" w:rsidRDefault="006F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____________________________Семикин С.А.</w:t>
            </w:r>
          </w:p>
          <w:p w14:paraId="1A5FDFB8" w14:textId="77777777" w:rsidR="006F33D6" w:rsidRPr="00AC5CB8" w:rsidRDefault="006F33D6">
            <w:pPr>
              <w:autoSpaceDE w:val="0"/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«___» __________ 2024 г.</w:t>
            </w:r>
          </w:p>
          <w:p w14:paraId="6B1643D9" w14:textId="77777777" w:rsidR="006F33D6" w:rsidRPr="00AC5CB8" w:rsidRDefault="006F33D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38923821" w14:textId="5C802EC4" w:rsidR="006F33D6" w:rsidRPr="00AC5CB8" w:rsidRDefault="006F33D6" w:rsidP="000D2E1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8EFACE" w14:textId="5438965D" w:rsidR="006F33D6" w:rsidRPr="00AC5CB8" w:rsidRDefault="006F33D6" w:rsidP="000D2E1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9D7B3C" w14:textId="77777777" w:rsidR="00AC5CB8" w:rsidRPr="00AC5CB8" w:rsidRDefault="00AC5CB8" w:rsidP="000D2E1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C5CB8" w:rsidRPr="00AC5CB8" w:rsidSect="006F33D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17FA640" w14:textId="74E935B7" w:rsidR="0063452D" w:rsidRPr="00AC5CB8" w:rsidRDefault="0063452D" w:rsidP="0063452D">
      <w:pPr>
        <w:pStyle w:val="a3"/>
        <w:numPr>
          <w:ilvl w:val="0"/>
          <w:numId w:val="1"/>
        </w:numPr>
        <w:spacing w:line="240" w:lineRule="auto"/>
        <w:ind w:left="0" w:right="2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CB8">
        <w:rPr>
          <w:rFonts w:ascii="Times New Roman" w:hAnsi="Times New Roman" w:cs="Times New Roman"/>
          <w:sz w:val="24"/>
          <w:szCs w:val="24"/>
        </w:rPr>
        <w:lastRenderedPageBreak/>
        <w:t xml:space="preserve">Во всем остальном, что не предусмотрено настоящим Дополнительным соглашением, сохраняют силу условия Контракта № </w:t>
      </w:r>
      <w:r w:rsidR="00B30455" w:rsidRPr="00B30455">
        <w:rPr>
          <w:rFonts w:ascii="Times New Roman" w:hAnsi="Times New Roman" w:cs="Times New Roman"/>
          <w:sz w:val="24"/>
          <w:szCs w:val="24"/>
        </w:rPr>
        <w:t>0144200002423000216-</w:t>
      </w:r>
      <w:r w:rsidR="007F2303">
        <w:rPr>
          <w:rFonts w:ascii="Times New Roman" w:hAnsi="Times New Roman" w:cs="Times New Roman"/>
          <w:sz w:val="24"/>
          <w:szCs w:val="24"/>
        </w:rPr>
        <w:t>1</w:t>
      </w:r>
      <w:r w:rsidR="00B30455" w:rsidRPr="00B30455">
        <w:rPr>
          <w:rFonts w:ascii="Times New Roman" w:hAnsi="Times New Roman" w:cs="Times New Roman"/>
          <w:sz w:val="24"/>
          <w:szCs w:val="24"/>
        </w:rPr>
        <w:t xml:space="preserve"> </w:t>
      </w:r>
      <w:r w:rsidRPr="00AC5CB8">
        <w:rPr>
          <w:rFonts w:ascii="Times New Roman" w:hAnsi="Times New Roman" w:cs="Times New Roman"/>
          <w:sz w:val="24"/>
          <w:szCs w:val="24"/>
        </w:rPr>
        <w:t xml:space="preserve">от </w:t>
      </w:r>
      <w:r w:rsidR="00042EC2">
        <w:rPr>
          <w:rFonts w:ascii="Times New Roman" w:hAnsi="Times New Roman" w:cs="Times New Roman"/>
          <w:sz w:val="24"/>
          <w:szCs w:val="24"/>
        </w:rPr>
        <w:t>29</w:t>
      </w:r>
      <w:r w:rsidRPr="00AC5CB8">
        <w:rPr>
          <w:rFonts w:ascii="Times New Roman" w:hAnsi="Times New Roman" w:cs="Times New Roman"/>
          <w:sz w:val="24"/>
          <w:szCs w:val="24"/>
        </w:rPr>
        <w:t>.01.2024 г.</w:t>
      </w:r>
    </w:p>
    <w:p w14:paraId="1919A70A" w14:textId="7BBADD13" w:rsidR="0063452D" w:rsidRPr="00AC5CB8" w:rsidRDefault="0063452D" w:rsidP="0063452D">
      <w:pPr>
        <w:pStyle w:val="a3"/>
        <w:numPr>
          <w:ilvl w:val="0"/>
          <w:numId w:val="1"/>
        </w:numPr>
        <w:spacing w:line="240" w:lineRule="auto"/>
        <w:ind w:left="0" w:right="2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CB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вступает в силу с момента подписания и является неотъемлемой частью Контракта № </w:t>
      </w:r>
      <w:r w:rsidR="00B30455" w:rsidRPr="00B30455">
        <w:rPr>
          <w:rFonts w:ascii="Times New Roman" w:hAnsi="Times New Roman" w:cs="Times New Roman"/>
          <w:sz w:val="24"/>
          <w:szCs w:val="24"/>
        </w:rPr>
        <w:t>0144200002423000216-</w:t>
      </w:r>
      <w:r w:rsidR="007F2303">
        <w:rPr>
          <w:rFonts w:ascii="Times New Roman" w:hAnsi="Times New Roman" w:cs="Times New Roman"/>
          <w:sz w:val="24"/>
          <w:szCs w:val="24"/>
        </w:rPr>
        <w:t>1</w:t>
      </w:r>
      <w:r w:rsidR="00132A12">
        <w:rPr>
          <w:rFonts w:ascii="Times New Roman" w:hAnsi="Times New Roman" w:cs="Times New Roman"/>
          <w:sz w:val="24"/>
          <w:szCs w:val="24"/>
        </w:rPr>
        <w:t xml:space="preserve"> </w:t>
      </w:r>
      <w:r w:rsidRPr="00AC5CB8">
        <w:rPr>
          <w:rFonts w:ascii="Times New Roman" w:hAnsi="Times New Roman" w:cs="Times New Roman"/>
          <w:sz w:val="24"/>
          <w:szCs w:val="24"/>
        </w:rPr>
        <w:t xml:space="preserve">от </w:t>
      </w:r>
      <w:r w:rsidR="00042EC2">
        <w:rPr>
          <w:rFonts w:ascii="Times New Roman" w:hAnsi="Times New Roman" w:cs="Times New Roman"/>
          <w:sz w:val="24"/>
          <w:szCs w:val="24"/>
        </w:rPr>
        <w:t>29</w:t>
      </w:r>
      <w:r w:rsidRPr="00AC5CB8">
        <w:rPr>
          <w:rFonts w:ascii="Times New Roman" w:hAnsi="Times New Roman" w:cs="Times New Roman"/>
          <w:sz w:val="24"/>
          <w:szCs w:val="24"/>
        </w:rPr>
        <w:t>.01.2024 г.</w:t>
      </w:r>
    </w:p>
    <w:p w14:paraId="0829F08C" w14:textId="005B1808" w:rsidR="0063452D" w:rsidRPr="00AC5CB8" w:rsidRDefault="0063452D" w:rsidP="0063452D">
      <w:pPr>
        <w:pStyle w:val="a3"/>
        <w:numPr>
          <w:ilvl w:val="0"/>
          <w:numId w:val="1"/>
        </w:numPr>
        <w:spacing w:line="240" w:lineRule="auto"/>
        <w:ind w:left="0" w:right="2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5CB8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2</w:t>
      </w:r>
      <w:r w:rsidR="00457D65">
        <w:rPr>
          <w:rFonts w:ascii="Times New Roman" w:hAnsi="Times New Roman" w:cs="Times New Roman"/>
          <w:sz w:val="24"/>
          <w:szCs w:val="24"/>
        </w:rPr>
        <w:t xml:space="preserve"> </w:t>
      </w:r>
      <w:r w:rsidRPr="00AC5CB8">
        <w:rPr>
          <w:rFonts w:ascii="Times New Roman" w:hAnsi="Times New Roman" w:cs="Times New Roman"/>
          <w:sz w:val="24"/>
          <w:szCs w:val="24"/>
        </w:rPr>
        <w:t>(двух) экземплярах, имеющих одинаковую юридическую силу, 1 (</w:t>
      </w:r>
      <w:proofErr w:type="gramStart"/>
      <w:r w:rsidRPr="00AC5CB8">
        <w:rPr>
          <w:rFonts w:ascii="Times New Roman" w:hAnsi="Times New Roman" w:cs="Times New Roman"/>
          <w:sz w:val="24"/>
          <w:szCs w:val="24"/>
        </w:rPr>
        <w:t xml:space="preserve">один) </w:t>
      </w:r>
      <w:proofErr w:type="gramEnd"/>
      <w:r w:rsidRPr="00AC5CB8">
        <w:rPr>
          <w:rFonts w:ascii="Times New Roman" w:hAnsi="Times New Roman" w:cs="Times New Roman"/>
          <w:sz w:val="24"/>
          <w:szCs w:val="24"/>
        </w:rPr>
        <w:t>экземпляр находится у Заказчика, 2 (второй) находится у Подрядчика.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C5CB8" w:rsidRPr="00AC5CB8" w14:paraId="564597FD" w14:textId="77777777" w:rsidTr="00AC5CB8">
        <w:tc>
          <w:tcPr>
            <w:tcW w:w="4672" w:type="dxa"/>
          </w:tcPr>
          <w:p w14:paraId="37ECA4EC" w14:textId="77777777" w:rsidR="00AC5CB8" w:rsidRPr="00AC5CB8" w:rsidRDefault="00AC5CB8" w:rsidP="00AC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65EAA637" w14:textId="77777777" w:rsidR="00AC5CB8" w:rsidRPr="00AC5CB8" w:rsidRDefault="00AC5CB8" w:rsidP="00AC5CB8">
            <w:pPr>
              <w:tabs>
                <w:tab w:val="left" w:pos="4207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5F776D3" w14:textId="77777777" w:rsidR="00AC5CB8" w:rsidRPr="00AC5CB8" w:rsidRDefault="00AC5CB8" w:rsidP="00AC5CB8">
            <w:pPr>
              <w:tabs>
                <w:tab w:val="left" w:pos="4207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F7860" w14:textId="6468868B" w:rsidR="00657875" w:rsidRDefault="00AC5CB8" w:rsidP="00AC5CB8">
            <w:pPr>
              <w:autoSpaceDE w:val="0"/>
              <w:spacing w:after="0" w:line="240" w:lineRule="auto"/>
              <w:ind w:left="3" w:right="3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D566C7">
              <w:t xml:space="preserve"> </w:t>
            </w:r>
            <w:r w:rsidR="007F2303" w:rsidRPr="007F2303">
              <w:rPr>
                <w:rFonts w:ascii="Times New Roman" w:hAnsi="Times New Roman" w:cs="Times New Roman"/>
                <w:sz w:val="24"/>
                <w:szCs w:val="24"/>
              </w:rPr>
              <w:t>В.А. Соколов</w:t>
            </w:r>
          </w:p>
          <w:p w14:paraId="755D6E02" w14:textId="5B2246B5" w:rsidR="00AC5CB8" w:rsidRPr="00AC5CB8" w:rsidRDefault="00AC5CB8" w:rsidP="00AC5CB8">
            <w:pPr>
              <w:autoSpaceDE w:val="0"/>
              <w:spacing w:after="0" w:line="240" w:lineRule="auto"/>
              <w:ind w:left="3" w:right="3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«___» __________ 2024 г.</w:t>
            </w:r>
          </w:p>
          <w:p w14:paraId="018FE509" w14:textId="1C52469A" w:rsidR="00AC5CB8" w:rsidRPr="00AC5CB8" w:rsidRDefault="00AC5CB8" w:rsidP="00AC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3" w:type="dxa"/>
          </w:tcPr>
          <w:p w14:paraId="7EE11461" w14:textId="41F3EE29" w:rsidR="00AC5CB8" w:rsidRPr="00AC5CB8" w:rsidRDefault="00AC5CB8" w:rsidP="00AC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14:paraId="6B9F01AC" w14:textId="77777777" w:rsidR="00AC5CB8" w:rsidRPr="00AC5CB8" w:rsidRDefault="00AC5CB8" w:rsidP="00AC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4E10258F" w14:textId="581A57BA" w:rsidR="00AC5CB8" w:rsidRPr="00AC5CB8" w:rsidRDefault="00AC5CB8" w:rsidP="00AC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AA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Семикин С.А.</w:t>
            </w:r>
          </w:p>
          <w:p w14:paraId="5C7DC560" w14:textId="77777777" w:rsidR="00AC5CB8" w:rsidRPr="00AC5CB8" w:rsidRDefault="00AC5CB8" w:rsidP="00AC5CB8">
            <w:pPr>
              <w:autoSpaceDE w:val="0"/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«___» __________ 2024 г.</w:t>
            </w:r>
          </w:p>
          <w:p w14:paraId="460461A0" w14:textId="6009D954" w:rsidR="00AC5CB8" w:rsidRPr="00AC5CB8" w:rsidRDefault="00AC5CB8" w:rsidP="00AC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08523EF3" w14:textId="1BD7D430" w:rsidR="00AC5CB8" w:rsidRPr="00AC5CB8" w:rsidRDefault="00AC5CB8" w:rsidP="00AC5CB8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5C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30E417DE" w14:textId="77777777" w:rsidR="00705501" w:rsidRPr="00AC5CB8" w:rsidRDefault="00705501" w:rsidP="00AC5CB8">
      <w:pPr>
        <w:rPr>
          <w:rFonts w:ascii="Times New Roman" w:hAnsi="Times New Roman" w:cs="Times New Roman"/>
          <w:sz w:val="24"/>
          <w:szCs w:val="24"/>
        </w:rPr>
      </w:pPr>
    </w:p>
    <w:sectPr w:rsidR="00705501" w:rsidRPr="00AC5CB8" w:rsidSect="00AC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5E4C"/>
    <w:multiLevelType w:val="multilevel"/>
    <w:tmpl w:val="969C7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1">
    <w:nsid w:val="51FC6793"/>
    <w:multiLevelType w:val="hybridMultilevel"/>
    <w:tmpl w:val="7530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E5910"/>
    <w:multiLevelType w:val="hybridMultilevel"/>
    <w:tmpl w:val="88F45B96"/>
    <w:lvl w:ilvl="0" w:tplc="258E438A">
      <w:start w:val="1"/>
      <w:numFmt w:val="decimal"/>
      <w:lvlText w:val="%1."/>
      <w:lvlJc w:val="left"/>
      <w:pPr>
        <w:ind w:left="374" w:hanging="360"/>
      </w:pPr>
      <w:rPr>
        <w:rFonts w:ascii="Times New Roman" w:eastAsiaTheme="minorEastAsia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94" w:hanging="360"/>
      </w:pPr>
    </w:lvl>
    <w:lvl w:ilvl="2" w:tplc="0419001B">
      <w:start w:val="1"/>
      <w:numFmt w:val="lowerRoman"/>
      <w:lvlText w:val="%3."/>
      <w:lvlJc w:val="right"/>
      <w:pPr>
        <w:ind w:left="1814" w:hanging="180"/>
      </w:pPr>
    </w:lvl>
    <w:lvl w:ilvl="3" w:tplc="0419000F">
      <w:start w:val="1"/>
      <w:numFmt w:val="decimal"/>
      <w:lvlText w:val="%4."/>
      <w:lvlJc w:val="left"/>
      <w:pPr>
        <w:ind w:left="2534" w:hanging="360"/>
      </w:pPr>
    </w:lvl>
    <w:lvl w:ilvl="4" w:tplc="04190019">
      <w:start w:val="1"/>
      <w:numFmt w:val="lowerLetter"/>
      <w:lvlText w:val="%5."/>
      <w:lvlJc w:val="left"/>
      <w:pPr>
        <w:ind w:left="3254" w:hanging="360"/>
      </w:pPr>
    </w:lvl>
    <w:lvl w:ilvl="5" w:tplc="0419001B">
      <w:start w:val="1"/>
      <w:numFmt w:val="lowerRoman"/>
      <w:lvlText w:val="%6."/>
      <w:lvlJc w:val="right"/>
      <w:pPr>
        <w:ind w:left="3974" w:hanging="180"/>
      </w:pPr>
    </w:lvl>
    <w:lvl w:ilvl="6" w:tplc="0419000F">
      <w:start w:val="1"/>
      <w:numFmt w:val="decimal"/>
      <w:lvlText w:val="%7."/>
      <w:lvlJc w:val="left"/>
      <w:pPr>
        <w:ind w:left="4694" w:hanging="360"/>
      </w:pPr>
    </w:lvl>
    <w:lvl w:ilvl="7" w:tplc="04190019">
      <w:start w:val="1"/>
      <w:numFmt w:val="lowerLetter"/>
      <w:lvlText w:val="%8."/>
      <w:lvlJc w:val="left"/>
      <w:pPr>
        <w:ind w:left="5414" w:hanging="360"/>
      </w:pPr>
    </w:lvl>
    <w:lvl w:ilvl="8" w:tplc="0419001B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51"/>
    <w:rsid w:val="00042EC2"/>
    <w:rsid w:val="00096B54"/>
    <w:rsid w:val="000C2C6B"/>
    <w:rsid w:val="000C4FDE"/>
    <w:rsid w:val="000D2E17"/>
    <w:rsid w:val="00123602"/>
    <w:rsid w:val="00132A12"/>
    <w:rsid w:val="001C07FC"/>
    <w:rsid w:val="00280464"/>
    <w:rsid w:val="00315DF9"/>
    <w:rsid w:val="0036008F"/>
    <w:rsid w:val="003D775A"/>
    <w:rsid w:val="00457D65"/>
    <w:rsid w:val="006344BC"/>
    <w:rsid w:val="0063452D"/>
    <w:rsid w:val="00657875"/>
    <w:rsid w:val="006F33D6"/>
    <w:rsid w:val="006F6D54"/>
    <w:rsid w:val="00705501"/>
    <w:rsid w:val="00734051"/>
    <w:rsid w:val="007F2303"/>
    <w:rsid w:val="00852D98"/>
    <w:rsid w:val="009F7A6D"/>
    <w:rsid w:val="00A0153D"/>
    <w:rsid w:val="00A52BAE"/>
    <w:rsid w:val="00A670B8"/>
    <w:rsid w:val="00AA374D"/>
    <w:rsid w:val="00AC5CB8"/>
    <w:rsid w:val="00B30455"/>
    <w:rsid w:val="00CB77ED"/>
    <w:rsid w:val="00D566C7"/>
    <w:rsid w:val="00D73C24"/>
    <w:rsid w:val="00D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1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2E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2E17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6F33D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docdata">
    <w:name w:val="docdata"/>
    <w:aliases w:val="docy,v5,2253,bqiaagaaeyqcaaagiaiaaao8bqaabcofaaaaaaaaaaaaaaaaaaaaaaaaaaaaaaaaaaaaaaaaaaaaaaaaaaaaaaaaaaaaaaaaaaaaaaaaaaaaaaaaaaaaaaaaaaaaaaaaaaaaaaaaaaaaaaaaaaaaaaaaaaaaaaaaaaaaaaaaaaaaaaaaaaaaaaaaaaaaaaaaaaaaaaaaaaaaaaaaaaaaaaaaaaaaaaaaaaaaaaaa"/>
    <w:basedOn w:val="a"/>
    <w:qFormat/>
    <w:rsid w:val="006F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C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2E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2E17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6F33D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docdata">
    <w:name w:val="docdata"/>
    <w:aliases w:val="docy,v5,2253,bqiaagaaeyqcaaagiaiaaao8bqaabcofaaaaaaaaaaaaaaaaaaaaaaaaaaaaaaaaaaaaaaaaaaaaaaaaaaaaaaaaaaaaaaaaaaaaaaaaaaaaaaaaaaaaaaaaaaaaaaaaaaaaaaaaaaaaaaaaaaaaaaaaaaaaaaaaaaaaaaaaaaaaaaaaaaaaaaaaaaaaaaaaaaaaaaaaaaaaaaaaaaaaaaaaaaaaaaaaaaaaaaaa"/>
    <w:basedOn w:val="a"/>
    <w:qFormat/>
    <w:rsid w:val="006F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C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estr.digital.gov.ru/reestr/3017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2024-05-07T07:44:00Z</dcterms:created>
  <dcterms:modified xsi:type="dcterms:W3CDTF">2024-07-23T07:10:00Z</dcterms:modified>
</cp:coreProperties>
</file>