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C4" w:rsidRDefault="003A10C4">
      <w:pPr>
        <w:pStyle w:val="ConsPlusNonformat"/>
      </w:pPr>
    </w:p>
    <w:p w:rsidR="003A10C4" w:rsidRDefault="003A10C4">
      <w:pPr>
        <w:rPr>
          <w:rFonts w:ascii="Times New Roman" w:hAnsi="Times New Roman"/>
          <w:sz w:val="20"/>
          <w:szCs w:val="20"/>
        </w:rPr>
        <w:sectPr w:rsidR="003A10C4">
          <w:footerReference w:type="default" r:id="rId10"/>
          <w:pgSz w:w="11906" w:h="16838"/>
          <w:pgMar w:top="993" w:right="566" w:bottom="993" w:left="1418" w:header="170" w:footer="170" w:gutter="0"/>
          <w:cols w:space="720"/>
          <w:docGrid w:linePitch="360"/>
        </w:sectPr>
      </w:pPr>
    </w:p>
    <w:p w:rsidR="003A10C4" w:rsidRDefault="003A10C4">
      <w:pPr>
        <w:pStyle w:val="ConsPlusNormal"/>
        <w:jc w:val="center"/>
        <w:rPr>
          <w:rFonts w:ascii="Times New Roman" w:hAnsi="Times New Roman" w:cs="Times New Roman"/>
          <w:sz w:val="20"/>
        </w:rPr>
      </w:pPr>
      <w:bookmarkStart w:id="0" w:name="_GoBack"/>
      <w:bookmarkEnd w:id="0"/>
    </w:p>
    <w:tbl>
      <w:tblPr>
        <w:tblW w:w="15600" w:type="dxa"/>
        <w:tblInd w:w="-34" w:type="dxa"/>
        <w:tblLayout w:type="fixed"/>
        <w:tblLook w:val="04A0" w:firstRow="1" w:lastRow="0" w:firstColumn="1" w:lastColumn="0" w:noHBand="0" w:noVBand="1"/>
      </w:tblPr>
      <w:tblGrid>
        <w:gridCol w:w="708"/>
        <w:gridCol w:w="2411"/>
        <w:gridCol w:w="1512"/>
        <w:gridCol w:w="1685"/>
        <w:gridCol w:w="1449"/>
        <w:gridCol w:w="1312"/>
        <w:gridCol w:w="1702"/>
        <w:gridCol w:w="708"/>
        <w:gridCol w:w="709"/>
        <w:gridCol w:w="1277"/>
        <w:gridCol w:w="850"/>
        <w:gridCol w:w="1277"/>
      </w:tblGrid>
      <w:tr w:rsidR="00150446" w:rsidTr="00150446">
        <w:trPr>
          <w:trHeight w:val="662"/>
        </w:trPr>
        <w:tc>
          <w:tcPr>
            <w:tcW w:w="708"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Наименование</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Товара/ ОКПД 2</w:t>
            </w:r>
          </w:p>
        </w:tc>
        <w:tc>
          <w:tcPr>
            <w:tcW w:w="4646" w:type="dxa"/>
            <w:gridSpan w:val="3"/>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Характеристики товара</w:t>
            </w:r>
          </w:p>
        </w:tc>
        <w:tc>
          <w:tcPr>
            <w:tcW w:w="1312"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Показатели</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товара</w:t>
            </w:r>
          </w:p>
        </w:tc>
        <w:tc>
          <w:tcPr>
            <w:tcW w:w="1702"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Страна</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происхождения</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 xml:space="preserve">товара/ </w:t>
            </w:r>
            <w:r>
              <w:rPr>
                <w:rFonts w:ascii="Times New Roman" w:eastAsia="PT Astra Serif" w:hAnsi="Times New Roman"/>
                <w:bCs/>
                <w:kern w:val="2"/>
                <w:sz w:val="18"/>
                <w:szCs w:val="18"/>
                <w:lang w:eastAsia="ar-SA"/>
              </w:rPr>
              <w:t xml:space="preserve">код позиции/реестровый номер </w:t>
            </w:r>
            <w:r>
              <w:rPr>
                <w:rFonts w:ascii="Times New Roman" w:eastAsia="PT Astra Serif" w:hAnsi="Times New Roman"/>
                <w:bCs/>
                <w:i/>
                <w:kern w:val="2"/>
                <w:sz w:val="18"/>
                <w:szCs w:val="18"/>
                <w:lang w:eastAsia="ar-SA"/>
              </w:rPr>
              <w:t>(при наличии)</w:t>
            </w:r>
          </w:p>
        </w:tc>
        <w:tc>
          <w:tcPr>
            <w:tcW w:w="708"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Ед.</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изм.</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Кол-во</w:t>
            </w:r>
          </w:p>
        </w:tc>
        <w:tc>
          <w:tcPr>
            <w:tcW w:w="1277"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eastAsia="Times New Roman" w:hAnsi="Times New Roman"/>
                <w:bCs/>
                <w:sz w:val="18"/>
                <w:szCs w:val="18"/>
              </w:rPr>
            </w:pPr>
            <w:r>
              <w:rPr>
                <w:rFonts w:ascii="Times New Roman" w:eastAsia="Times New Roman" w:hAnsi="Times New Roman"/>
                <w:bCs/>
                <w:sz w:val="18"/>
                <w:szCs w:val="18"/>
              </w:rPr>
              <w:t>Цена</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за ед. изм.</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(без учета</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НДС), руб.</w:t>
            </w:r>
          </w:p>
        </w:tc>
        <w:tc>
          <w:tcPr>
            <w:tcW w:w="850"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НДС,</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руб.</w:t>
            </w:r>
          </w:p>
        </w:tc>
        <w:tc>
          <w:tcPr>
            <w:tcW w:w="1277"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Стоимость</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товара</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с учетом</w:t>
            </w:r>
          </w:p>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НДС, руб.</w:t>
            </w:r>
          </w:p>
        </w:tc>
      </w:tr>
      <w:tr w:rsidR="00150446" w:rsidTr="00150446">
        <w:trPr>
          <w:trHeight w:val="509"/>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1512" w:type="dxa"/>
            <w:vMerge w:val="restart"/>
            <w:tcBorders>
              <w:top w:val="single" w:sz="4" w:space="0" w:color="auto"/>
              <w:left w:val="single" w:sz="4" w:space="0" w:color="000000"/>
              <w:bottom w:val="single" w:sz="4" w:space="0" w:color="000000"/>
              <w:right w:val="single" w:sz="4" w:space="0" w:color="auto"/>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Наименование характеристики</w:t>
            </w:r>
          </w:p>
        </w:tc>
        <w:tc>
          <w:tcPr>
            <w:tcW w:w="1685" w:type="dxa"/>
            <w:vMerge w:val="restart"/>
            <w:tcBorders>
              <w:top w:val="single" w:sz="4" w:space="0" w:color="auto"/>
              <w:left w:val="single" w:sz="4" w:space="0" w:color="auto"/>
              <w:bottom w:val="single" w:sz="4" w:space="0" w:color="000000"/>
              <w:right w:val="single" w:sz="4" w:space="0" w:color="auto"/>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Значение характеристики</w:t>
            </w:r>
          </w:p>
        </w:tc>
        <w:tc>
          <w:tcPr>
            <w:tcW w:w="1449" w:type="dxa"/>
            <w:vMerge w:val="restart"/>
            <w:tcBorders>
              <w:top w:val="single" w:sz="4" w:space="0" w:color="auto"/>
              <w:left w:val="single" w:sz="4" w:space="0" w:color="auto"/>
              <w:bottom w:val="single" w:sz="4" w:space="0" w:color="000000"/>
              <w:right w:val="single" w:sz="4" w:space="0" w:color="000000"/>
            </w:tcBorders>
            <w:vAlign w:val="center"/>
            <w:hideMark/>
          </w:tcPr>
          <w:p w:rsidR="00150446" w:rsidRDefault="00150446">
            <w:pPr>
              <w:tabs>
                <w:tab w:val="left" w:pos="4395"/>
                <w:tab w:val="left" w:pos="4678"/>
              </w:tabs>
              <w:spacing w:after="0" w:line="240" w:lineRule="auto"/>
              <w:ind w:left="-108" w:right="-151"/>
              <w:jc w:val="center"/>
              <w:rPr>
                <w:rFonts w:ascii="Times New Roman" w:hAnsi="Times New Roman"/>
                <w:bCs/>
                <w:sz w:val="18"/>
                <w:szCs w:val="18"/>
              </w:rPr>
            </w:pPr>
            <w:r>
              <w:rPr>
                <w:rFonts w:ascii="Times New Roman" w:hAnsi="Times New Roman"/>
                <w:bCs/>
                <w:sz w:val="18"/>
                <w:szCs w:val="18"/>
              </w:rPr>
              <w:t>Единица измерения характеристики</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r>
      <w:tr w:rsidR="00150446" w:rsidTr="00150446">
        <w:trPr>
          <w:trHeight w:val="183"/>
        </w:trPr>
        <w:tc>
          <w:tcPr>
            <w:tcW w:w="708" w:type="dxa"/>
            <w:tcBorders>
              <w:top w:val="single" w:sz="4" w:space="0" w:color="auto"/>
              <w:left w:val="single" w:sz="4" w:space="0" w:color="000000"/>
              <w:bottom w:val="nil"/>
              <w:right w:val="single" w:sz="4" w:space="0" w:color="000000"/>
            </w:tcBorders>
            <w:vAlign w:val="center"/>
            <w:hideMark/>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r>
              <w:rPr>
                <w:rFonts w:ascii="Times New Roman" w:hAnsi="Times New Roman"/>
                <w:bCs/>
                <w:sz w:val="20"/>
                <w:szCs w:val="20"/>
              </w:rPr>
              <w:t>1</w:t>
            </w:r>
          </w:p>
        </w:tc>
        <w:tc>
          <w:tcPr>
            <w:tcW w:w="2411" w:type="dxa"/>
            <w:vMerge w:val="restart"/>
            <w:tcBorders>
              <w:top w:val="nil"/>
              <w:left w:val="nil"/>
              <w:bottom w:val="single" w:sz="4" w:space="0" w:color="auto"/>
              <w:right w:val="single" w:sz="4" w:space="0" w:color="auto"/>
            </w:tcBorders>
            <w:vAlign w:val="center"/>
          </w:tcPr>
          <w:p w:rsidR="00150446" w:rsidRDefault="00150446">
            <w:pPr>
              <w:spacing w:after="0" w:line="240" w:lineRule="auto"/>
              <w:jc w:val="both"/>
              <w:rPr>
                <w:rFonts w:ascii="Times New Roman" w:hAnsi="Times New Roman"/>
                <w:bCs/>
                <w:color w:val="000000"/>
                <w:sz w:val="18"/>
                <w:szCs w:val="18"/>
              </w:rPr>
            </w:pPr>
            <w:r>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rsidR="00150446" w:rsidRDefault="00150446">
            <w:pPr>
              <w:spacing w:after="0" w:line="240" w:lineRule="auto"/>
              <w:rPr>
                <w:rFonts w:ascii="Times New Roman" w:hAnsi="Times New Roman"/>
                <w:bCs/>
                <w:sz w:val="18"/>
                <w:szCs w:val="18"/>
              </w:rPr>
            </w:pPr>
            <w:r>
              <w:rPr>
                <w:rFonts w:ascii="Times New Roman" w:hAnsi="Times New Roman"/>
                <w:bCs/>
                <w:color w:val="000000"/>
                <w:sz w:val="18"/>
                <w:szCs w:val="18"/>
              </w:rPr>
              <w:t>(Цифровая лаборатория по физике (ученическая))</w:t>
            </w:r>
            <w:r>
              <w:rPr>
                <w:rFonts w:ascii="Times New Roman" w:hAnsi="Times New Roman"/>
                <w:bCs/>
                <w:sz w:val="18"/>
                <w:szCs w:val="18"/>
              </w:rPr>
              <w:t xml:space="preserve"> </w:t>
            </w:r>
            <w:r>
              <w:rPr>
                <w:rStyle w:val="af0"/>
                <w:bCs/>
                <w:sz w:val="18"/>
                <w:szCs w:val="18"/>
              </w:rPr>
              <w:t>Releon – ТР</w:t>
            </w:r>
          </w:p>
          <w:p w:rsidR="00150446" w:rsidRDefault="00150446">
            <w:pPr>
              <w:spacing w:after="0" w:line="240" w:lineRule="auto"/>
              <w:jc w:val="both"/>
              <w:rPr>
                <w:rFonts w:ascii="Times New Roman" w:hAnsi="Times New Roman"/>
                <w:bCs/>
                <w:color w:val="000000"/>
                <w:sz w:val="18"/>
                <w:szCs w:val="18"/>
              </w:rPr>
            </w:pPr>
          </w:p>
        </w:tc>
        <w:tc>
          <w:tcPr>
            <w:tcW w:w="300" w:type="dxa"/>
            <w:vMerge/>
            <w:tcBorders>
              <w:top w:val="single" w:sz="4" w:space="0" w:color="auto"/>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auto"/>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18"/>
                <w:szCs w:val="18"/>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Предметная область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Физика</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Физика</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Россия</w:t>
            </w:r>
          </w:p>
          <w:p w:rsidR="00150446" w:rsidRDefault="00150446">
            <w:pPr>
              <w:spacing w:after="0" w:line="240" w:lineRule="auto"/>
              <w:jc w:val="both"/>
              <w:rPr>
                <w:rFonts w:ascii="Times New Roman" w:eastAsia="Times New Roman" w:hAnsi="Times New Roman"/>
                <w:bCs/>
                <w:color w:val="000000"/>
                <w:sz w:val="18"/>
                <w:szCs w:val="18"/>
                <w:lang w:eastAsia="ru-RU"/>
              </w:rPr>
            </w:pPr>
          </w:p>
          <w:p w:rsidR="00150446" w:rsidRDefault="00150446">
            <w:pPr>
              <w:spacing w:after="0" w:line="240" w:lineRule="auto"/>
              <w:jc w:val="both"/>
              <w:rPr>
                <w:rFonts w:ascii="Times New Roman" w:hAnsi="Times New Roman"/>
                <w:bCs/>
                <w:sz w:val="18"/>
                <w:szCs w:val="18"/>
              </w:rPr>
            </w:pPr>
            <w:r>
              <w:rPr>
                <w:rFonts w:ascii="Times New Roman" w:hAnsi="Times New Roman"/>
                <w:bCs/>
                <w:sz w:val="18"/>
                <w:szCs w:val="18"/>
              </w:rPr>
              <w:t>Реестровый номер № 10215585 Исторический реестровый номер № 342\3\2023</w:t>
            </w: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rPr>
                <w:rStyle w:val="afffffff1"/>
                <w:b w:val="0"/>
              </w:rPr>
            </w:pPr>
            <w:r>
              <w:rPr>
                <w:rStyle w:val="afffffff1"/>
                <w:sz w:val="18"/>
                <w:szCs w:val="18"/>
              </w:rPr>
              <w:t>Реестровая запись ПО Тип 1 № №13015 от 05.03.2022</w:t>
            </w:r>
          </w:p>
          <w:p w:rsidR="00150446" w:rsidRDefault="003D056D">
            <w:pPr>
              <w:spacing w:after="0" w:line="240" w:lineRule="auto"/>
              <w:rPr>
                <w:rStyle w:val="afffffff1"/>
                <w:b w:val="0"/>
                <w:sz w:val="18"/>
                <w:szCs w:val="18"/>
              </w:rPr>
            </w:pPr>
            <w:hyperlink r:id="rId11" w:history="1">
              <w:r w:rsidR="00150446">
                <w:rPr>
                  <w:rStyle w:val="afffffff1"/>
                  <w:sz w:val="18"/>
                  <w:szCs w:val="18"/>
                </w:rPr>
                <w:t>https://reestr.digital.gov.ru/reestr/557764/?sphrase_id=1185025</w:t>
              </w:r>
            </w:hyperlink>
          </w:p>
          <w:p w:rsidR="00150446" w:rsidRDefault="00150446">
            <w:pPr>
              <w:spacing w:after="0" w:line="240" w:lineRule="auto"/>
              <w:rPr>
                <w:rStyle w:val="afffffff1"/>
                <w:b w:val="0"/>
                <w:sz w:val="18"/>
                <w:szCs w:val="18"/>
              </w:rPr>
            </w:pPr>
            <w:r>
              <w:rPr>
                <w:rStyle w:val="afffffff1"/>
                <w:sz w:val="18"/>
                <w:szCs w:val="18"/>
              </w:rPr>
              <w:t>Реестровая запись ПО Тип 2 №2885 от 14.03.2017</w:t>
            </w:r>
          </w:p>
          <w:p w:rsidR="00150446" w:rsidRDefault="003D056D">
            <w:pPr>
              <w:tabs>
                <w:tab w:val="left" w:pos="4395"/>
                <w:tab w:val="left" w:pos="4678"/>
              </w:tabs>
              <w:snapToGrid w:val="0"/>
              <w:spacing w:after="0" w:line="240" w:lineRule="auto"/>
              <w:jc w:val="center"/>
              <w:rPr>
                <w:rFonts w:ascii="Times New Roman" w:eastAsia="Times New Roman" w:hAnsi="Times New Roman"/>
                <w:color w:val="000000"/>
                <w:sz w:val="20"/>
                <w:szCs w:val="20"/>
              </w:rPr>
            </w:pPr>
            <w:hyperlink r:id="rId12" w:history="1">
              <w:r w:rsidR="00150446">
                <w:rPr>
                  <w:rStyle w:val="afffffff1"/>
                  <w:sz w:val="18"/>
                  <w:szCs w:val="18"/>
                </w:rPr>
                <w:t>https://reestr.digital.gov.ru/reestr/304235/?sphrase_id=4007968</w:t>
              </w:r>
            </w:hyperlink>
          </w:p>
        </w:tc>
        <w:tc>
          <w:tcPr>
            <w:tcW w:w="708"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A25222">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набор</w:t>
            </w:r>
          </w:p>
        </w:tc>
        <w:tc>
          <w:tcPr>
            <w:tcW w:w="709" w:type="dxa"/>
            <w:vMerge w:val="restart"/>
            <w:tcBorders>
              <w:top w:val="nil"/>
              <w:left w:val="nil"/>
              <w:bottom w:val="single" w:sz="4" w:space="0" w:color="auto"/>
              <w:right w:val="single" w:sz="4" w:space="0" w:color="000000"/>
            </w:tcBorders>
            <w:vAlign w:val="center"/>
            <w:hideMark/>
          </w:tcPr>
          <w:p w:rsidR="00150446" w:rsidRDefault="00150446">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104 166,67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rsidP="00497BC5">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41 666,6</w:t>
            </w:r>
            <w:r w:rsidR="00497BC5">
              <w:rPr>
                <w:rFonts w:ascii="Times New Roman" w:hAnsi="Times New Roman"/>
                <w:bCs/>
                <w:color w:val="000000"/>
                <w:sz w:val="20"/>
                <w:szCs w:val="20"/>
              </w:rPr>
              <w:t>6</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Тип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Обучающийся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Обучающийся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Дистанционный сбор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экраном: 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w:t>
            </w:r>
            <w:r>
              <w:rPr>
                <w:rFonts w:ascii="Times New Roman" w:eastAsia="Times New Roman" w:hAnsi="Times New Roman"/>
                <w:bCs/>
                <w:color w:val="000000"/>
                <w:sz w:val="18"/>
                <w:szCs w:val="18"/>
                <w:lang w:eastAsia="ru-RU"/>
              </w:rPr>
              <w:lastRenderedPageBreak/>
              <w:t>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Диагональ экрана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ДЮЙМ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Разрешение экрана по горизонтали,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240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Разрешение экрана по вертикали,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320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Поддерживаемое количество цветов экрана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65000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65000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Яркость экрана,кд/м2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280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Контрастность экрана не менее 500:1</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Возможность одновременно получать сигналы с нескольких датчиков, встроенных в корпус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экраном: Встроенный контроллер Bluetooth поддерживает работу с компактными цифровыми датчиками, которые передают данные по шинам QSPI, SPI, 2-wire, I2С, </w:t>
            </w:r>
            <w:r>
              <w:rPr>
                <w:rFonts w:ascii="Times New Roman" w:eastAsia="Times New Roman" w:hAnsi="Times New Roman"/>
                <w:bCs/>
                <w:color w:val="000000"/>
                <w:sz w:val="18"/>
                <w:szCs w:val="18"/>
                <w:lang w:eastAsia="ru-RU"/>
              </w:rPr>
              <w:lastRenderedPageBreak/>
              <w:t>PDM, QDEC</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Дальность передачи сигнала от мультидатчика до компьютера, ноутбука и планшета в прямой видимости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экраном:Безопасность передачи данных обеспечивается встроенным в контроллер криптографичес</w:t>
            </w:r>
            <w:r>
              <w:rPr>
                <w:rFonts w:ascii="Times New Roman" w:eastAsia="Times New Roman" w:hAnsi="Times New Roman"/>
                <w:bCs/>
                <w:color w:val="000000"/>
                <w:sz w:val="18"/>
                <w:szCs w:val="18"/>
                <w:lang w:eastAsia="ru-RU"/>
              </w:rPr>
              <w:lastRenderedPageBreak/>
              <w:t>ким ускорителем с поддержкой алгоритма шифрования 128 бит AES</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экраном:Разрядность встроенной АЦП</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Интерфейс подключения по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Bluetooth low energy (BLE) 4.1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Bluetooth low energy (BLE) 4.1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Интерфейс подключения по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USB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USB 2.0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Оперативная память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256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экраном: Внутренняя память для хранениях прошивки и </w:t>
            </w:r>
            <w:r>
              <w:rPr>
                <w:rFonts w:ascii="Times New Roman" w:eastAsia="Times New Roman" w:hAnsi="Times New Roman"/>
                <w:bCs/>
                <w:color w:val="000000"/>
                <w:sz w:val="18"/>
                <w:szCs w:val="18"/>
                <w:lang w:eastAsia="ru-RU"/>
              </w:rPr>
              <w:lastRenderedPageBreak/>
              <w:t>настроек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1024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Отдельная внутренняя память для хранения экспериментальных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128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128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Ёмкость аккумуляторной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А.Ч</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0.56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Номинальное напряжение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Контроллер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Габаритные размеры корпуса беспроводного мультидатчика с экраном,длина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121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121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экраном: Габаритные </w:t>
            </w:r>
            <w:r>
              <w:rPr>
                <w:rFonts w:ascii="Times New Roman" w:eastAsia="Times New Roman" w:hAnsi="Times New Roman"/>
                <w:bCs/>
                <w:color w:val="000000"/>
                <w:sz w:val="18"/>
                <w:szCs w:val="18"/>
                <w:lang w:eastAsia="ru-RU"/>
              </w:rPr>
              <w:lastRenderedPageBreak/>
              <w:t>размеры корпуса беспроводного мультидатчика с экраном,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76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76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Габаритные размеры корпуса беспроводного мультидатчика с экраном,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Корпус изготовлен из ударопрочного пластика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В нижнюю часть корпуса запрессована втулка с внутренней резьбой. Во втулку вкручивается стержень для закрепления в штативе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Диаметр резьбы втулки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M4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w:t>
            </w:r>
            <w:r>
              <w:rPr>
                <w:rFonts w:ascii="Times New Roman" w:eastAsia="Times New Roman" w:hAnsi="Times New Roman"/>
                <w:bCs/>
                <w:color w:val="000000"/>
                <w:sz w:val="18"/>
                <w:szCs w:val="18"/>
                <w:lang w:eastAsia="ru-RU"/>
              </w:rPr>
              <w:lastRenderedPageBreak/>
              <w:t>экраном: 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miniUSB (тип В)</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miniUSB (тип В)</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Количество единых кнопок для управления работой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физике с экраном: Единая кнопка управления работой позволяет включать и выключать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w:t>
            </w:r>
            <w:r>
              <w:rPr>
                <w:rFonts w:ascii="Times New Roman" w:eastAsia="Times New Roman" w:hAnsi="Times New Roman"/>
                <w:bCs/>
                <w:color w:val="000000"/>
                <w:sz w:val="18"/>
                <w:szCs w:val="18"/>
                <w:lang w:eastAsia="ru-RU"/>
              </w:rPr>
              <w:lastRenderedPageBreak/>
              <w:t>по физике с экраном: Количество светодиодных индикаторов RGB на торцевой стороне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Готовность к сопряжению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успешное сопряжение мультидатчика с регистратором данных на котором установлена программа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'Работа мультидатчика в режиме сбора и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физике с экраном: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w:t>
            </w:r>
            <w:r>
              <w:rPr>
                <w:rFonts w:ascii="Times New Roman" w:eastAsia="Times New Roman" w:hAnsi="Times New Roman"/>
                <w:bCs/>
                <w:color w:val="000000"/>
                <w:sz w:val="18"/>
                <w:szCs w:val="18"/>
                <w:lang w:eastAsia="ru-RU"/>
              </w:rPr>
              <w:lastRenderedPageBreak/>
              <w:t>осуществляется без подключения к компьютеру, планшетному регистратору и компьютеру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Управление (нажатие на кнопки, выбор элементов) в интерактивной системе производится касанием пальца по экрану </w:t>
            </w:r>
            <w:r>
              <w:rPr>
                <w:rFonts w:ascii="Times New Roman" w:eastAsia="Times New Roman" w:hAnsi="Times New Roman"/>
                <w:bCs/>
                <w:color w:val="000000"/>
                <w:sz w:val="18"/>
                <w:szCs w:val="18"/>
                <w:lang w:eastAsia="ru-RU"/>
              </w:rPr>
              <w:lastRenderedPageBreak/>
              <w:t>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каждом меню, 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При включении мультидатчика на экране кратковременно отображается логотип производителя и запускается главное меню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В главном меню пользователю доступны </w:t>
            </w:r>
            <w:r>
              <w:rPr>
                <w:rFonts w:ascii="Times New Roman" w:eastAsia="Times New Roman" w:hAnsi="Times New Roman"/>
                <w:bCs/>
                <w:color w:val="000000"/>
                <w:sz w:val="18"/>
                <w:szCs w:val="18"/>
                <w:lang w:eastAsia="ru-RU"/>
              </w:rPr>
              <w:lastRenderedPageBreak/>
              <w:t>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верхней части главного меню отображается название устройства и уровень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w:t>
            </w:r>
            <w:r>
              <w:rPr>
                <w:rFonts w:ascii="Times New Roman" w:eastAsia="Times New Roman" w:hAnsi="Times New Roman"/>
                <w:bCs/>
                <w:color w:val="000000"/>
                <w:sz w:val="18"/>
                <w:szCs w:val="18"/>
                <w:lang w:eastAsia="ru-RU"/>
              </w:rPr>
              <w:lastRenderedPageBreak/>
              <w:t>мультидатчика: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w:t>
            </w:r>
            <w:r>
              <w:rPr>
                <w:rFonts w:ascii="Times New Roman" w:eastAsia="Times New Roman" w:hAnsi="Times New Roman"/>
                <w:bCs/>
                <w:color w:val="000000"/>
                <w:sz w:val="18"/>
                <w:szCs w:val="18"/>
                <w:lang w:eastAsia="ru-RU"/>
              </w:rPr>
              <w:lastRenderedPageBreak/>
              <w:t>мультидатчика: 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w:t>
            </w:r>
            <w:r>
              <w:rPr>
                <w:rFonts w:ascii="Times New Roman" w:eastAsia="Times New Roman" w:hAnsi="Times New Roman"/>
                <w:bCs/>
                <w:color w:val="000000"/>
                <w:sz w:val="18"/>
                <w:szCs w:val="18"/>
                <w:lang w:eastAsia="ru-RU"/>
              </w:rPr>
              <w:lastRenderedPageBreak/>
              <w:t>внутренней памяти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w:t>
            </w:r>
            <w:r>
              <w:rPr>
                <w:rFonts w:ascii="Times New Roman" w:eastAsia="Times New Roman" w:hAnsi="Times New Roman"/>
                <w:bCs/>
                <w:color w:val="000000"/>
                <w:sz w:val="18"/>
                <w:szCs w:val="18"/>
                <w:lang w:eastAsia="ru-RU"/>
              </w:rPr>
              <w:lastRenderedPageBreak/>
              <w:t>мультидатчика: 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При зарядке </w:t>
            </w:r>
            <w:r>
              <w:rPr>
                <w:rFonts w:ascii="Times New Roman" w:eastAsia="Times New Roman" w:hAnsi="Times New Roman"/>
                <w:bCs/>
                <w:color w:val="000000"/>
                <w:sz w:val="18"/>
                <w:szCs w:val="18"/>
                <w:lang w:eastAsia="ru-RU"/>
              </w:rPr>
              <w:lastRenderedPageBreak/>
              <w:t>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При отключенном режиме измерений и длительном бездействии мультидатчика, устройство автоматические отключается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Время перехода в режим отключения при бездействии устройства по умолчанию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МИН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В режиме сбора данных </w:t>
            </w:r>
            <w:r>
              <w:rPr>
                <w:rFonts w:ascii="Times New Roman" w:eastAsia="Times New Roman" w:hAnsi="Times New Roman"/>
                <w:bCs/>
                <w:color w:val="000000"/>
                <w:sz w:val="18"/>
                <w:szCs w:val="18"/>
                <w:lang w:eastAsia="ru-RU"/>
              </w:rPr>
              <w:lastRenderedPageBreak/>
              <w:t>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Встроенные 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Датчик температуры исследуемой среды; Датчик абсолютного давления; Датчик магнитного поля; Датчик электрического напряжения; Датчик силы тока; Датчик ускорения; Датчик расстояния; Датчик усилия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Датчик температуры исследуемой среды; Датчик абсолютного давления; Датчик магнитного поля; Датчик электрического напряжения; Датчик силы тока; Датчик ускорения; Датчик расстояния; Датчик усилия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исследуемой </w:t>
            </w:r>
            <w:r>
              <w:rPr>
                <w:rFonts w:ascii="Times New Roman" w:eastAsia="Times New Roman" w:hAnsi="Times New Roman"/>
                <w:bCs/>
                <w:color w:val="000000"/>
                <w:sz w:val="18"/>
                <w:szCs w:val="18"/>
                <w:lang w:eastAsia="ru-RU"/>
              </w:rPr>
              <w:lastRenderedPageBreak/>
              <w:t>среды: выносной герметичный температурный зонд из нержавеющей стали с хромированным покрытием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Чувствительный элемент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РТС термистор</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РТС термистор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ГРАД ЦЕЛЬС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Толщина стенки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Длина выносной части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Диаметр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Диаметр разъема-штекера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&gt;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4.4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абсолютного давления: Диапазон измерения 700 … 0 КПА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абсолютного давления: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КПА</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абсолютного давления: Материал трубки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полиуретан</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полиуретан</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абсолютного давления: Длина трубки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магнитного поля: Диапазон измерений не менее -100 … +100 мТл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магнитного поля: Измеряет индукцию магнитного поля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магнитного поля: Разрешение датчика мТл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магнитного поля:  Диаметр зонда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магнитного поля: Длина </w:t>
            </w:r>
            <w:r>
              <w:rPr>
                <w:rFonts w:ascii="Times New Roman" w:eastAsia="Times New Roman" w:hAnsi="Times New Roman"/>
                <w:bCs/>
                <w:color w:val="000000"/>
                <w:sz w:val="18"/>
                <w:szCs w:val="18"/>
                <w:lang w:eastAsia="ru-RU"/>
              </w:rPr>
              <w:lastRenderedPageBreak/>
              <w:t>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200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магнитного поля: Диаметр разъема-штекера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Диапазон измерения 1: не менее -15 … +15 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Диапазон измерения 2: не менее -10 … +10 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Диапазон измерения 3: не менее -5 … +5 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Диапазон измерения 4: не менее -2 … +2 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Измерение уровней постоянного и переменного напряжения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электрического напряжения: </w:t>
            </w:r>
            <w:r>
              <w:rPr>
                <w:rFonts w:ascii="Times New Roman" w:eastAsia="Times New Roman" w:hAnsi="Times New Roman"/>
                <w:bCs/>
                <w:color w:val="000000"/>
                <w:sz w:val="18"/>
                <w:szCs w:val="18"/>
                <w:lang w:eastAsia="ru-RU"/>
              </w:rPr>
              <w:lastRenderedPageBreak/>
              <w:t>Разрешение датчика мВ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Диаметр разъема-штекера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электрического напряжения: Количество измерительных кабелей для датчика напряжения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силы тока: Измерение значения постоянного и переменного электрического тока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силы тока: Защита от перегрузки по току и напряжению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силы тока: Диапазон измерений не менее -1,3 … +1,3 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силы тока: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0.005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А</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0.005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силы тока: Диаметр разъема-штекера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силы тока: </w:t>
            </w:r>
            <w:r>
              <w:rPr>
                <w:rFonts w:ascii="Times New Roman" w:eastAsia="Times New Roman" w:hAnsi="Times New Roman"/>
                <w:bCs/>
                <w:color w:val="000000"/>
                <w:sz w:val="18"/>
                <w:szCs w:val="18"/>
                <w:lang w:eastAsia="ru-RU"/>
              </w:rPr>
              <w:lastRenderedPageBreak/>
              <w:t>Количество измерительных кабелей для датчика силы тока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1: не менее -2 … +2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2: не менее -4 … +4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3: не менее -8 … +8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ускорение: Разрешение при диапазоне 1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Разрешение при диапазоне 2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0.002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0.002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Разрешение при диапазоне 3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0.004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0.004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Измеряет ускорение движущихся объектов по 3-м осям координат</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расстояния: Чувствительным элементом </w:t>
            </w:r>
            <w:r>
              <w:rPr>
                <w:rFonts w:ascii="Times New Roman" w:eastAsia="Times New Roman" w:hAnsi="Times New Roman"/>
                <w:bCs/>
                <w:color w:val="000000"/>
                <w:sz w:val="18"/>
                <w:szCs w:val="18"/>
                <w:lang w:eastAsia="ru-RU"/>
              </w:rPr>
              <w:lastRenderedPageBreak/>
              <w:t>датчика является лазерный сенсор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расстояния: Датчик оборудован оптическим фильтром, установленным в корпусе мультидатчика: Диапазон измерения 1 не менее 0…4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расстояния: Датчик оборудован оптическим фильтром, установленным в корпусе мультидатчика: Диапазон измерения 2 не менее 0…3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расстояния: Датчик оборудован оптическим фильтром, установленным в корпусе мультидатчика: Диапазон измерения 3 не менее 0…1.3</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расстояния: Датчик оборудован оптическим </w:t>
            </w:r>
            <w:r>
              <w:rPr>
                <w:rFonts w:ascii="Times New Roman" w:eastAsia="Times New Roman" w:hAnsi="Times New Roman"/>
                <w:bCs/>
                <w:color w:val="000000"/>
                <w:sz w:val="18"/>
                <w:szCs w:val="18"/>
                <w:lang w:eastAsia="ru-RU"/>
              </w:rPr>
              <w:lastRenderedPageBreak/>
              <w:t>фильтром, установленным в корпусе мультидатчика: Разрешение при измерении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0.001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усилия: Диапазон измерения не менее -50 … +50 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усилия: Разрешение при измерении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 xml:space="preserve">Датчик усилия: Диаметр резьбового соединения крючка и датчика усилия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sz w:val="18"/>
                <w:szCs w:val="18"/>
                <w:lang w:eastAsia="ru-RU"/>
              </w:rPr>
              <w:t>M4; M3.5;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sz w:val="18"/>
                <w:szCs w:val="18"/>
                <w:lang w:eastAsia="ru-RU"/>
              </w:rPr>
              <w:t>M4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18"/>
                <w:szCs w:val="18"/>
                <w:lang w:eastAsia="ru-RU"/>
              </w:rPr>
            </w:pPr>
            <w:r>
              <w:rPr>
                <w:rFonts w:ascii="Times New Roman" w:eastAsia="Times New Roman" w:hAnsi="Times New Roman"/>
                <w:bCs/>
                <w:color w:val="000000"/>
                <w:sz w:val="18"/>
                <w:szCs w:val="18"/>
                <w:lang w:eastAsia="ru-RU"/>
              </w:rPr>
              <w:t xml:space="preserve">Датчик усилия: Высота крюка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40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усилия: Крюк оснащен упором, который ограничивает количество оборотов при закручивании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усилия: При выборе датчика усилия в режиме сбора данных автоматически меняется ориентация экрана мультидатчика с вертикальной на горизонтальную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Отдельные </w:t>
            </w:r>
            <w:r>
              <w:rPr>
                <w:rFonts w:ascii="Times New Roman" w:eastAsia="Times New Roman" w:hAnsi="Times New Roman"/>
                <w:bCs/>
                <w:color w:val="000000"/>
                <w:sz w:val="18"/>
                <w:szCs w:val="18"/>
                <w:lang w:eastAsia="ru-RU"/>
              </w:rPr>
              <w:lastRenderedPageBreak/>
              <w:t>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xml:space="preserve">USB осциллограф </w:t>
            </w:r>
            <w:r>
              <w:rPr>
                <w:rFonts w:ascii="Times New Roman" w:eastAsia="Times New Roman" w:hAnsi="Times New Roman"/>
                <w:bCs/>
                <w:color w:val="000000"/>
                <w:sz w:val="18"/>
                <w:szCs w:val="18"/>
                <w:lang w:eastAsia="ru-RU"/>
              </w:rPr>
              <w:lastRenderedPageBreak/>
              <w:t>(2 канала)</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 xml:space="preserve">USB осциллограф </w:t>
            </w:r>
            <w:r>
              <w:rPr>
                <w:rFonts w:ascii="Times New Roman" w:eastAsia="Times New Roman" w:hAnsi="Times New Roman"/>
                <w:bCs/>
                <w:color w:val="000000"/>
                <w:sz w:val="18"/>
                <w:szCs w:val="18"/>
                <w:lang w:eastAsia="ru-RU"/>
              </w:rPr>
              <w:lastRenderedPageBreak/>
              <w:t>(2 канала)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Габаритные размеры корпуса,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130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Габаритные размеры корпуса,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Габаритные размеры корпуса,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Материал корпуса изготовлен из ударопрочного пластика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Количество каналов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Каналы осциллографа оборудованы BNC разъемами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USB осциллограф (2 канала): </w:t>
            </w:r>
            <w:r>
              <w:rPr>
                <w:rFonts w:ascii="Times New Roman" w:eastAsia="Times New Roman" w:hAnsi="Times New Roman"/>
                <w:bCs/>
                <w:color w:val="000000"/>
                <w:sz w:val="18"/>
                <w:szCs w:val="18"/>
                <w:lang w:eastAsia="ru-RU"/>
              </w:rPr>
              <w:lastRenderedPageBreak/>
              <w:t>Количество измерительных кабелей для осциллографа с разъемом BNC</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Отдельные датчики: Диапазон измеряемых напряжений не менее -10 … +10 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Входное сопротивление МОм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0.8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0.8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Максимальная частота дискретизации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400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КГЦ</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400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Вертикальное разрешение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БИТ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Виды синхронизации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Авто, Однократный, Ждущий</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Авто, Однократный, Ждущий</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Глубина памяти выборок/канал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1100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USB осциллограф (2 канала): Ряд 1 масштабов развертки по </w:t>
            </w:r>
            <w:r>
              <w:rPr>
                <w:rFonts w:ascii="Times New Roman" w:eastAsia="Times New Roman" w:hAnsi="Times New Roman"/>
                <w:bCs/>
                <w:color w:val="000000"/>
                <w:sz w:val="18"/>
                <w:szCs w:val="18"/>
                <w:lang w:eastAsia="ru-RU"/>
              </w:rPr>
              <w:lastRenderedPageBreak/>
              <w:t>горизонтали мкс/дел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2.5, 5, 10, 25, 50, 100, 250, 500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2.5, 5, 10, 25, 50, 100, 250, 500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Ряд 2 масштабов развертки по горизонтали мс/дел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1, 2.5, 5, 10, 25, 50, 100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1, 2.5, 5, 10, 25, 50, 100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Ряд 1 масштабов развертки по вертикали мВ/дел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200, 500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200, 500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Ряд 2 масштабов развертки по вертикали В/дел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1, 2, 5, 10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1, 2, 5, 10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осциллограф (2 канала): Разъем для подключения осциллографа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USB (тип B)</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USB (тип B)</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Предназначен для проведения дополнительных экспериментов совместно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Конструктор для проведения </w:t>
            </w:r>
            <w:r>
              <w:rPr>
                <w:rFonts w:ascii="Times New Roman" w:eastAsia="Times New Roman" w:hAnsi="Times New Roman"/>
                <w:bCs/>
                <w:color w:val="000000"/>
                <w:sz w:val="18"/>
                <w:szCs w:val="18"/>
                <w:lang w:eastAsia="ru-RU"/>
              </w:rPr>
              <w:lastRenderedPageBreak/>
              <w:t>экспериментов: Габаритный размер модулей тип 1,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60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60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1,ширина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30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2,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60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60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2,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60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60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Конструктор для проведения экспериментов: Количество модулей: Модуль тип 1 «Ключ»</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«Конденсатор»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Конструктор для проведения экспериментов: Количество </w:t>
            </w:r>
            <w:r>
              <w:rPr>
                <w:rFonts w:ascii="Times New Roman" w:eastAsia="Times New Roman" w:hAnsi="Times New Roman"/>
                <w:bCs/>
                <w:color w:val="000000"/>
                <w:sz w:val="18"/>
                <w:szCs w:val="18"/>
                <w:lang w:eastAsia="ru-RU"/>
              </w:rPr>
              <w:lastRenderedPageBreak/>
              <w:t>модулей: Модуль тип 1 «Катушка индуктивности»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«Лампа накаливания»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«Переменный резистор»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«Полупроводниковый диод»</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«Резистор 360 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«Резистор 1000 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«Светодиод»</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2 «Трансформатор»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Цвет основания модулей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белый</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белый</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Цвет краски для нанесения информации модулей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черный</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черный</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Модули оборудованы клеммами для подключения штекеров типа «банан»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Конструктор для проведения </w:t>
            </w:r>
            <w:r>
              <w:rPr>
                <w:rFonts w:ascii="Times New Roman" w:eastAsia="Times New Roman" w:hAnsi="Times New Roman"/>
                <w:bCs/>
                <w:color w:val="000000"/>
                <w:sz w:val="18"/>
                <w:szCs w:val="18"/>
                <w:lang w:eastAsia="ru-RU"/>
              </w:rPr>
              <w:lastRenderedPageBreak/>
              <w:t>экспериментов: Количество модулей: Диаметр штекеров и клемм типа «банан»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для проведения экспериментов: Количество модулей: Количество соединительных кабелей типа «банан-банан»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ПО поставляется на </w:t>
            </w:r>
            <w:r>
              <w:rPr>
                <w:rFonts w:ascii="Times New Roman" w:eastAsia="Times New Roman" w:hAnsi="Times New Roman"/>
                <w:bCs/>
                <w:color w:val="000000"/>
                <w:sz w:val="18"/>
                <w:szCs w:val="18"/>
                <w:lang w:eastAsia="ru-RU"/>
              </w:rPr>
              <w:lastRenderedPageBreak/>
              <w:t>флеш-накопителе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w:t>
            </w:r>
            <w:r>
              <w:rPr>
                <w:rFonts w:ascii="Times New Roman" w:eastAsia="Times New Roman" w:hAnsi="Times New Roman"/>
                <w:bCs/>
                <w:color w:val="000000"/>
                <w:sz w:val="18"/>
                <w:szCs w:val="18"/>
                <w:lang w:eastAsia="ru-RU"/>
              </w:rPr>
              <w:lastRenderedPageBreak/>
              <w:t>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w:t>
            </w:r>
            <w:r>
              <w:rPr>
                <w:rFonts w:ascii="Times New Roman" w:eastAsia="Times New Roman" w:hAnsi="Times New Roman"/>
                <w:bCs/>
                <w:color w:val="000000"/>
                <w:sz w:val="18"/>
                <w:szCs w:val="18"/>
                <w:lang w:eastAsia="ru-RU"/>
              </w:rPr>
              <w:lastRenderedPageBreak/>
              <w:t>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w:t>
            </w:r>
            <w:r>
              <w:rPr>
                <w:rFonts w:ascii="Times New Roman" w:eastAsia="Times New Roman" w:hAnsi="Times New Roman"/>
                <w:bCs/>
                <w:color w:val="000000"/>
                <w:sz w:val="18"/>
                <w:szCs w:val="18"/>
                <w:lang w:eastAsia="ru-RU"/>
              </w:rPr>
              <w:lastRenderedPageBreak/>
              <w:t>(мультидатчик)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при работе с беспроводными мультидатчиками отображает показания всех встроенных в мультидатчик датчиков </w:t>
            </w:r>
            <w:r>
              <w:rPr>
                <w:rFonts w:ascii="Times New Roman" w:eastAsia="Times New Roman" w:hAnsi="Times New Roman"/>
                <w:bCs/>
                <w:color w:val="000000"/>
                <w:sz w:val="18"/>
                <w:szCs w:val="18"/>
                <w:lang w:eastAsia="ru-RU"/>
              </w:rPr>
              <w:lastRenderedPageBreak/>
              <w:t>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детальной настройки датчика включает в себя:</w:t>
            </w:r>
            <w:r>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Pr>
                <w:rFonts w:ascii="Times New Roman" w:eastAsia="Times New Roman" w:hAnsi="Times New Roman"/>
                <w:bCs/>
                <w:color w:val="000000"/>
                <w:sz w:val="18"/>
                <w:szCs w:val="18"/>
                <w:lang w:eastAsia="ru-RU"/>
              </w:rPr>
              <w:br/>
              <w:t xml:space="preserve">• Активность датчика </w:t>
            </w:r>
            <w:r>
              <w:rPr>
                <w:rFonts w:ascii="Times New Roman" w:eastAsia="Times New Roman" w:hAnsi="Times New Roman"/>
                <w:bCs/>
                <w:color w:val="000000"/>
                <w:sz w:val="18"/>
                <w:szCs w:val="18"/>
                <w:lang w:eastAsia="ru-RU"/>
              </w:rPr>
              <w:lastRenderedPageBreak/>
              <w:t>(доступность в режиме измерения)</w:t>
            </w:r>
            <w:r>
              <w:rPr>
                <w:rFonts w:ascii="Times New Roman" w:eastAsia="Times New Roman" w:hAnsi="Times New Roman"/>
                <w:bCs/>
                <w:color w:val="000000"/>
                <w:sz w:val="18"/>
                <w:szCs w:val="18"/>
                <w:lang w:eastAsia="ru-RU"/>
              </w:rPr>
              <w:br/>
              <w:t>• Настройку периода опроса (частоту измерений)</w:t>
            </w:r>
            <w:r>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Pr>
                <w:rFonts w:ascii="Times New Roman" w:eastAsia="Times New Roman" w:hAnsi="Times New Roman"/>
                <w:bCs/>
                <w:color w:val="000000"/>
                <w:sz w:val="18"/>
                <w:szCs w:val="18"/>
                <w:lang w:eastAsia="ru-RU"/>
              </w:rPr>
              <w:br/>
              <w:t>• Выбор единиц измерения</w:t>
            </w:r>
            <w:r>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Pr>
                <w:rFonts w:ascii="Times New Roman" w:eastAsia="Times New Roman" w:hAnsi="Times New Roman"/>
                <w:bCs/>
                <w:color w:val="000000"/>
                <w:sz w:val="18"/>
                <w:szCs w:val="18"/>
                <w:lang w:eastAsia="ru-RU"/>
              </w:rPr>
              <w:br/>
              <w:t>• Настройку цвета и величину точек на графике для датчика</w:t>
            </w:r>
            <w:r>
              <w:rPr>
                <w:rFonts w:ascii="Times New Roman" w:eastAsia="Times New Roman" w:hAnsi="Times New Roman"/>
                <w:bCs/>
                <w:color w:val="000000"/>
                <w:sz w:val="18"/>
                <w:szCs w:val="18"/>
                <w:lang w:eastAsia="ru-RU"/>
              </w:rPr>
              <w:br/>
              <w:t>• Переход в режим калибровки датчика</w:t>
            </w:r>
            <w:r>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Pr>
                <w:rFonts w:ascii="Times New Roman" w:eastAsia="Times New Roman" w:hAnsi="Times New Roman"/>
                <w:bCs/>
                <w:color w:val="000000"/>
                <w:sz w:val="18"/>
                <w:szCs w:val="18"/>
                <w:lang w:eastAsia="ru-RU"/>
              </w:rPr>
              <w:br/>
              <w:t xml:space="preserve">• При настройке любого из датчиков на экране управления, предусмотрено </w:t>
            </w:r>
            <w:r>
              <w:rPr>
                <w:rFonts w:ascii="Times New Roman" w:eastAsia="Times New Roman" w:hAnsi="Times New Roman"/>
                <w:bCs/>
                <w:color w:val="000000"/>
                <w:sz w:val="18"/>
                <w:szCs w:val="18"/>
                <w:lang w:eastAsia="ru-RU"/>
              </w:rPr>
              <w:lastRenderedPageBreak/>
              <w:t>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1: Интерфейс калибровки датчика включает в себя:</w:t>
            </w:r>
            <w:r>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Pr>
                <w:rFonts w:ascii="Times New Roman" w:eastAsia="Times New Roman" w:hAnsi="Times New Roman"/>
                <w:bCs/>
                <w:color w:val="000000"/>
                <w:sz w:val="18"/>
                <w:szCs w:val="18"/>
                <w:lang w:eastAsia="ru-RU"/>
              </w:rPr>
              <w:br/>
              <w:t>• Сохранение результатов калибровки пользователя</w:t>
            </w:r>
            <w:r>
              <w:rPr>
                <w:rFonts w:ascii="Times New Roman" w:eastAsia="Times New Roman" w:hAnsi="Times New Roman"/>
                <w:bCs/>
                <w:color w:val="000000"/>
                <w:sz w:val="18"/>
                <w:szCs w:val="18"/>
                <w:lang w:eastAsia="ru-RU"/>
              </w:rPr>
              <w:br/>
              <w:t>• Функционал сброса калибровки к заводским настройкам</w:t>
            </w:r>
            <w:r>
              <w:rPr>
                <w:rFonts w:ascii="Times New Roman" w:eastAsia="Times New Roman" w:hAnsi="Times New Roman"/>
                <w:bCs/>
                <w:color w:val="000000"/>
                <w:sz w:val="18"/>
                <w:szCs w:val="18"/>
                <w:lang w:eastAsia="ru-RU"/>
              </w:rPr>
              <w:br/>
              <w:t xml:space="preserve">• Отображение нового и старого тренда калибровки на </w:t>
            </w:r>
            <w:r>
              <w:rPr>
                <w:rFonts w:ascii="Times New Roman" w:eastAsia="Times New Roman" w:hAnsi="Times New Roman"/>
                <w:bCs/>
                <w:color w:val="000000"/>
                <w:sz w:val="18"/>
                <w:szCs w:val="18"/>
                <w:lang w:eastAsia="ru-RU"/>
              </w:rPr>
              <w:lastRenderedPageBreak/>
              <w:t>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Pr>
                <w:rFonts w:ascii="Times New Roman" w:eastAsia="Times New Roman" w:hAnsi="Times New Roman"/>
                <w:bCs/>
                <w:color w:val="000000"/>
                <w:sz w:val="18"/>
                <w:szCs w:val="18"/>
                <w:lang w:eastAsia="ru-RU"/>
              </w:rPr>
              <w:br/>
              <w:t>• Выбор датчиков, входящих в связку датчиков</w:t>
            </w:r>
            <w:r>
              <w:rPr>
                <w:rFonts w:ascii="Times New Roman" w:eastAsia="Times New Roman" w:hAnsi="Times New Roman"/>
                <w:bCs/>
                <w:color w:val="000000"/>
                <w:sz w:val="18"/>
                <w:szCs w:val="18"/>
                <w:lang w:eastAsia="ru-RU"/>
              </w:rPr>
              <w:br/>
              <w:t>• Ввод названия для связки датчиков</w:t>
            </w:r>
            <w:r>
              <w:rPr>
                <w:rFonts w:ascii="Times New Roman" w:eastAsia="Times New Roman" w:hAnsi="Times New Roman"/>
                <w:bCs/>
                <w:color w:val="000000"/>
                <w:sz w:val="18"/>
                <w:szCs w:val="18"/>
                <w:lang w:eastAsia="ru-RU"/>
              </w:rPr>
              <w:br/>
            </w:r>
            <w:r>
              <w:rPr>
                <w:rFonts w:ascii="Times New Roman" w:eastAsia="Times New Roman" w:hAnsi="Times New Roman"/>
                <w:bCs/>
                <w:color w:val="000000"/>
                <w:sz w:val="18"/>
                <w:szCs w:val="18"/>
                <w:lang w:eastAsia="ru-RU"/>
              </w:rPr>
              <w:lastRenderedPageBreak/>
              <w:t>• Вывод зависимости одного показания датчика от показания другого датчика</w:t>
            </w:r>
            <w:r>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Pr>
                <w:rFonts w:ascii="Times New Roman" w:eastAsia="Times New Roman" w:hAnsi="Times New Roman"/>
                <w:bCs/>
                <w:color w:val="000000"/>
                <w:sz w:val="18"/>
                <w:szCs w:val="18"/>
                <w:lang w:eastAsia="ru-RU"/>
              </w:rPr>
              <w:br/>
              <w:t>• Настройку продолжительности эксперимента</w:t>
            </w:r>
            <w:r>
              <w:rPr>
                <w:rFonts w:ascii="Times New Roman" w:eastAsia="Times New Roman" w:hAnsi="Times New Roman"/>
                <w:bCs/>
                <w:color w:val="000000"/>
                <w:sz w:val="18"/>
                <w:szCs w:val="18"/>
                <w:lang w:eastAsia="ru-RU"/>
              </w:rPr>
              <w:br/>
              <w:t xml:space="preserve">• Настройку формата таймера (секундомер – отображается количество секунд и миллисекунд прошедших с момента запуска измерений; часы </w:t>
            </w:r>
            <w:r>
              <w:rPr>
                <w:rFonts w:ascii="Times New Roman" w:eastAsia="Times New Roman" w:hAnsi="Times New Roman"/>
                <w:bCs/>
                <w:color w:val="000000"/>
                <w:sz w:val="18"/>
                <w:szCs w:val="18"/>
                <w:lang w:eastAsia="ru-RU"/>
              </w:rPr>
              <w:lastRenderedPageBreak/>
              <w:t>–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ПО имеет функционал экрана измерений (сбора данных):Для каждого датчика </w:t>
            </w:r>
            <w:r>
              <w:rPr>
                <w:rFonts w:ascii="Times New Roman" w:eastAsia="Times New Roman" w:hAnsi="Times New Roman"/>
                <w:bCs/>
                <w:color w:val="000000"/>
                <w:sz w:val="18"/>
                <w:szCs w:val="18"/>
                <w:lang w:eastAsia="ru-RU"/>
              </w:rPr>
              <w:lastRenderedPageBreak/>
              <w:t>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w:t>
            </w:r>
            <w:r>
              <w:rPr>
                <w:rFonts w:ascii="Times New Roman" w:eastAsia="Times New Roman" w:hAnsi="Times New Roman"/>
                <w:bCs/>
                <w:color w:val="000000"/>
                <w:sz w:val="18"/>
                <w:szCs w:val="18"/>
                <w:lang w:eastAsia="ru-RU"/>
              </w:rPr>
              <w:lastRenderedPageBreak/>
              <w:t xml:space="preserve">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w:t>
            </w:r>
            <w:r>
              <w:rPr>
                <w:rFonts w:ascii="Times New Roman" w:eastAsia="Times New Roman" w:hAnsi="Times New Roman"/>
                <w:bCs/>
                <w:color w:val="000000"/>
                <w:sz w:val="18"/>
                <w:szCs w:val="18"/>
                <w:lang w:eastAsia="ru-RU"/>
              </w:rPr>
              <w:lastRenderedPageBreak/>
              <w:t>отображается последнее измеренное значение, последней строкой – первое измеренное значение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w:t>
            </w:r>
            <w:r>
              <w:rPr>
                <w:rFonts w:ascii="Times New Roman" w:eastAsia="Times New Roman" w:hAnsi="Times New Roman"/>
                <w:bCs/>
                <w:color w:val="000000"/>
                <w:sz w:val="18"/>
                <w:szCs w:val="18"/>
                <w:lang w:eastAsia="ru-RU"/>
              </w:rPr>
              <w:lastRenderedPageBreak/>
              <w:t>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ПО </w:t>
            </w:r>
            <w:r>
              <w:rPr>
                <w:rFonts w:ascii="Times New Roman" w:eastAsia="Times New Roman" w:hAnsi="Times New Roman"/>
                <w:bCs/>
                <w:color w:val="000000"/>
                <w:sz w:val="18"/>
                <w:szCs w:val="18"/>
                <w:lang w:eastAsia="ru-RU"/>
              </w:rPr>
              <w:lastRenderedPageBreak/>
              <w:t>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w:t>
            </w:r>
            <w:r>
              <w:rPr>
                <w:rFonts w:ascii="Times New Roman" w:eastAsia="Times New Roman" w:hAnsi="Times New Roman"/>
                <w:bCs/>
                <w:color w:val="000000"/>
                <w:sz w:val="18"/>
                <w:szCs w:val="18"/>
                <w:lang w:eastAsia="ru-RU"/>
              </w:rPr>
              <w:lastRenderedPageBreak/>
              <w:t>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w:t>
            </w:r>
            <w:r>
              <w:rPr>
                <w:rFonts w:ascii="Times New Roman" w:eastAsia="Times New Roman" w:hAnsi="Times New Roman"/>
                <w:bCs/>
                <w:color w:val="000000"/>
                <w:sz w:val="18"/>
                <w:szCs w:val="18"/>
                <w:lang w:eastAsia="ru-RU"/>
              </w:rPr>
              <w:lastRenderedPageBreak/>
              <w:t>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исследовательских проектов, практикумов, лабораторных и демонстрационных экспериментов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w:t>
            </w:r>
            <w:r>
              <w:rPr>
                <w:rFonts w:ascii="Times New Roman" w:eastAsia="Times New Roman" w:hAnsi="Times New Roman"/>
                <w:bCs/>
                <w:color w:val="000000"/>
                <w:sz w:val="18"/>
                <w:szCs w:val="18"/>
                <w:lang w:eastAsia="ru-RU"/>
              </w:rPr>
              <w:lastRenderedPageBreak/>
              <w:t>Является междпредметным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w:t>
            </w:r>
            <w:r>
              <w:rPr>
                <w:rFonts w:ascii="Times New Roman" w:eastAsia="Times New Roman" w:hAnsi="Times New Roman"/>
                <w:bCs/>
                <w:color w:val="000000"/>
                <w:sz w:val="18"/>
                <w:szCs w:val="18"/>
                <w:lang w:eastAsia="ru-RU"/>
              </w:rPr>
              <w:lastRenderedPageBreak/>
              <w:t>название исследования, дата исследования, автор исследования, статус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w:t>
            </w:r>
            <w:r>
              <w:rPr>
                <w:rFonts w:ascii="Times New Roman" w:eastAsia="Times New Roman" w:hAnsi="Times New Roman"/>
                <w:bCs/>
                <w:color w:val="000000"/>
                <w:sz w:val="18"/>
                <w:szCs w:val="18"/>
                <w:lang w:eastAsia="ru-RU"/>
              </w:rPr>
              <w:lastRenderedPageBreak/>
              <w:t>название, описание, цели, гипотезы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w:t>
            </w:r>
            <w:r>
              <w:rPr>
                <w:rFonts w:ascii="Times New Roman" w:eastAsia="Times New Roman" w:hAnsi="Times New Roman"/>
                <w:bCs/>
                <w:color w:val="000000"/>
                <w:sz w:val="18"/>
                <w:szCs w:val="18"/>
                <w:lang w:eastAsia="ru-RU"/>
              </w:rPr>
              <w:lastRenderedPageBreak/>
              <w:t>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w:t>
            </w:r>
            <w:r>
              <w:rPr>
                <w:rFonts w:ascii="Times New Roman" w:eastAsia="Times New Roman" w:hAnsi="Times New Roman"/>
                <w:bCs/>
                <w:color w:val="000000"/>
                <w:sz w:val="18"/>
                <w:szCs w:val="18"/>
                <w:lang w:eastAsia="ru-RU"/>
              </w:rPr>
              <w:lastRenderedPageBreak/>
              <w:t>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w:t>
            </w:r>
            <w:r>
              <w:rPr>
                <w:rFonts w:ascii="Times New Roman" w:eastAsia="Times New Roman" w:hAnsi="Times New Roman"/>
                <w:bCs/>
                <w:color w:val="000000"/>
                <w:sz w:val="18"/>
                <w:szCs w:val="18"/>
                <w:lang w:eastAsia="ru-RU"/>
              </w:rPr>
              <w:lastRenderedPageBreak/>
              <w:t>режиме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w:t>
            </w:r>
            <w:r>
              <w:rPr>
                <w:rFonts w:ascii="Times New Roman" w:eastAsia="Times New Roman" w:hAnsi="Times New Roman"/>
                <w:bCs/>
                <w:color w:val="000000"/>
                <w:sz w:val="18"/>
                <w:szCs w:val="18"/>
                <w:lang w:eastAsia="ru-RU"/>
              </w:rPr>
              <w:lastRenderedPageBreak/>
              <w:t>Создание таблиц для сбора/отображения данных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w:t>
            </w:r>
            <w:r>
              <w:rPr>
                <w:rFonts w:ascii="Times New Roman" w:eastAsia="Times New Roman" w:hAnsi="Times New Roman"/>
                <w:bCs/>
                <w:color w:val="000000"/>
                <w:sz w:val="18"/>
                <w:szCs w:val="18"/>
                <w:lang w:eastAsia="ru-RU"/>
              </w:rPr>
              <w:lastRenderedPageBreak/>
              <w:t>таблицу данных тип поля для изображений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w:t>
            </w:r>
            <w:r>
              <w:rPr>
                <w:rFonts w:ascii="Times New Roman" w:eastAsia="Times New Roman" w:hAnsi="Times New Roman"/>
                <w:bCs/>
                <w:color w:val="000000"/>
                <w:sz w:val="18"/>
                <w:szCs w:val="18"/>
                <w:lang w:eastAsia="ru-RU"/>
              </w:rPr>
              <w:lastRenderedPageBreak/>
              <w:t>перетаскивания данных из таблиц методом «drag-and-drop» (захват - перемещение - отпускание)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Удаление данных с графика, любой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на графиках (а именно изменение названия шкалы)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w:t>
            </w:r>
            <w:r>
              <w:rPr>
                <w:rFonts w:ascii="Times New Roman" w:eastAsia="Times New Roman" w:hAnsi="Times New Roman"/>
                <w:bCs/>
                <w:color w:val="000000"/>
                <w:sz w:val="18"/>
                <w:szCs w:val="18"/>
                <w:lang w:eastAsia="ru-RU"/>
              </w:rPr>
              <w:lastRenderedPageBreak/>
              <w:t>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цвета графика в цветовой модели RGB</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w:t>
            </w:r>
            <w:r>
              <w:rPr>
                <w:rFonts w:ascii="Times New Roman" w:eastAsia="Times New Roman" w:hAnsi="Times New Roman"/>
                <w:bCs/>
                <w:color w:val="000000"/>
                <w:sz w:val="18"/>
                <w:szCs w:val="18"/>
                <w:lang w:eastAsia="ru-RU"/>
              </w:rPr>
              <w:lastRenderedPageBreak/>
              <w:t>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несколько графиков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w:t>
            </w:r>
            <w:r>
              <w:rPr>
                <w:rFonts w:ascii="Times New Roman" w:eastAsia="Times New Roman" w:hAnsi="Times New Roman"/>
                <w:bCs/>
                <w:color w:val="000000"/>
                <w:sz w:val="18"/>
                <w:szCs w:val="18"/>
                <w:lang w:eastAsia="ru-RU"/>
              </w:rPr>
              <w:lastRenderedPageBreak/>
              <w:t>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w:t>
            </w:r>
            <w:r>
              <w:rPr>
                <w:rFonts w:ascii="Times New Roman" w:eastAsia="Times New Roman" w:hAnsi="Times New Roman"/>
                <w:bCs/>
                <w:color w:val="000000"/>
                <w:sz w:val="18"/>
                <w:szCs w:val="18"/>
                <w:lang w:eastAsia="ru-RU"/>
              </w:rPr>
              <w:lastRenderedPageBreak/>
              <w:t>нижних индексов, иллюстраций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w:t>
            </w:r>
            <w:r>
              <w:rPr>
                <w:rFonts w:ascii="Times New Roman" w:eastAsia="Times New Roman" w:hAnsi="Times New Roman"/>
                <w:bCs/>
                <w:color w:val="000000"/>
                <w:sz w:val="18"/>
                <w:szCs w:val="18"/>
                <w:lang w:eastAsia="ru-RU"/>
              </w:rPr>
              <w:lastRenderedPageBreak/>
              <w:t>формул позволяет составить формулу и отобразить ее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w:t>
            </w:r>
            <w:r>
              <w:rPr>
                <w:rFonts w:ascii="Times New Roman" w:eastAsia="Times New Roman" w:hAnsi="Times New Roman"/>
                <w:bCs/>
                <w:color w:val="000000"/>
                <w:sz w:val="18"/>
                <w:szCs w:val="18"/>
                <w:lang w:eastAsia="ru-RU"/>
              </w:rPr>
              <w:lastRenderedPageBreak/>
              <w:t>Использование встроенного визуального редактора для работы с изображением в текстовых комментариях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w:t>
            </w:r>
            <w:r>
              <w:rPr>
                <w:rFonts w:ascii="Times New Roman" w:eastAsia="Times New Roman" w:hAnsi="Times New Roman"/>
                <w:bCs/>
                <w:color w:val="000000"/>
                <w:sz w:val="18"/>
                <w:szCs w:val="18"/>
                <w:lang w:eastAsia="ru-RU"/>
              </w:rPr>
              <w:lastRenderedPageBreak/>
              <w:t>демонстрационных экспериментов): Измерение объектов на иллюстрациях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Pr>
                <w:rFonts w:ascii="Times New Roman" w:eastAsia="Times New Roman" w:hAnsi="Times New Roman"/>
                <w:bCs/>
                <w:color w:val="000000"/>
                <w:sz w:val="18"/>
                <w:szCs w:val="18"/>
                <w:lang w:eastAsia="ru-RU"/>
              </w:rPr>
              <w:lastRenderedPageBreak/>
              <w:t>экспериментов): Скрытие отображаемой / отображение скрытой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w:t>
            </w:r>
            <w:r>
              <w:rPr>
                <w:rFonts w:ascii="Times New Roman" w:eastAsia="Times New Roman" w:hAnsi="Times New Roman"/>
                <w:bCs/>
                <w:color w:val="000000"/>
                <w:sz w:val="18"/>
                <w:szCs w:val="18"/>
                <w:lang w:eastAsia="ru-RU"/>
              </w:rPr>
              <w:lastRenderedPageBreak/>
              <w:t>демонстрационных экспериментов): Распечатывание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w:t>
            </w:r>
            <w:r>
              <w:rPr>
                <w:rFonts w:ascii="Times New Roman" w:eastAsia="Times New Roman" w:hAnsi="Times New Roman"/>
                <w:bCs/>
                <w:color w:val="000000"/>
                <w:sz w:val="18"/>
                <w:szCs w:val="18"/>
                <w:lang w:eastAsia="ru-RU"/>
              </w:rPr>
              <w:lastRenderedPageBreak/>
              <w:t>переноса работы в другую копию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w:t>
            </w:r>
            <w:r>
              <w:rPr>
                <w:rFonts w:ascii="Times New Roman" w:eastAsia="Times New Roman" w:hAnsi="Times New Roman"/>
                <w:bCs/>
                <w:color w:val="000000"/>
                <w:sz w:val="18"/>
                <w:szCs w:val="18"/>
                <w:lang w:eastAsia="ru-RU"/>
              </w:rPr>
              <w:lastRenderedPageBreak/>
              <w:t>системе, автоматическое указывание авторства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Содержит </w:t>
            </w:r>
            <w:r>
              <w:rPr>
                <w:rFonts w:ascii="Times New Roman" w:eastAsia="Times New Roman" w:hAnsi="Times New Roman"/>
                <w:bCs/>
                <w:color w:val="000000"/>
                <w:sz w:val="18"/>
                <w:szCs w:val="18"/>
                <w:lang w:eastAsia="ru-RU"/>
              </w:rPr>
              <w:lastRenderedPageBreak/>
              <w:t>следующую справочную информацию: Фундаментальные постоянные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Поиск по </w:t>
            </w:r>
            <w:r>
              <w:rPr>
                <w:rFonts w:ascii="Times New Roman" w:eastAsia="Times New Roman" w:hAnsi="Times New Roman"/>
                <w:bCs/>
                <w:color w:val="000000"/>
                <w:sz w:val="18"/>
                <w:szCs w:val="18"/>
                <w:lang w:eastAsia="ru-RU"/>
              </w:rPr>
              <w:lastRenderedPageBreak/>
              <w:t>названиям измеряемых величин, единицам измерения, а также по всем текстовым полям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w:t>
            </w:r>
            <w:r>
              <w:rPr>
                <w:rFonts w:ascii="Times New Roman" w:eastAsia="Times New Roman" w:hAnsi="Times New Roman"/>
                <w:bCs/>
                <w:color w:val="000000"/>
                <w:sz w:val="18"/>
                <w:szCs w:val="18"/>
                <w:lang w:eastAsia="ru-RU"/>
              </w:rPr>
              <w:lastRenderedPageBreak/>
              <w:t>величинами (при их наличии)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w:t>
            </w:r>
            <w:r>
              <w:rPr>
                <w:rFonts w:ascii="Times New Roman" w:eastAsia="Times New Roman" w:hAnsi="Times New Roman"/>
                <w:bCs/>
                <w:color w:val="000000"/>
                <w:sz w:val="18"/>
                <w:szCs w:val="18"/>
                <w:lang w:eastAsia="ru-RU"/>
              </w:rPr>
              <w:lastRenderedPageBreak/>
              <w:t>обозначение, значение, приближенное значение, единица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w:t>
            </w:r>
            <w:r>
              <w:rPr>
                <w:rFonts w:ascii="Times New Roman" w:eastAsia="Times New Roman" w:hAnsi="Times New Roman"/>
                <w:bCs/>
                <w:color w:val="000000"/>
                <w:sz w:val="18"/>
                <w:szCs w:val="18"/>
                <w:lang w:eastAsia="ru-RU"/>
              </w:rPr>
              <w:lastRenderedPageBreak/>
              <w:t>возможности для работы со справочной информацией: Возможность просмотра объектов по тематическим разделам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количество работ по физике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40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Соединительный USB кабель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Длина соединительного USB кабеля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180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СМ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180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Аксессуары</w:t>
            </w:r>
            <w:r>
              <w:rPr>
                <w:rFonts w:ascii="Times New Roman" w:eastAsia="Times New Roman" w:hAnsi="Times New Roman"/>
                <w:bCs/>
                <w:color w:val="000000"/>
                <w:sz w:val="18"/>
                <w:szCs w:val="18"/>
                <w:lang w:val="en-US" w:eastAsia="ru-RU"/>
              </w:rPr>
              <w:t xml:space="preserve">:  USB </w:t>
            </w:r>
            <w:r>
              <w:rPr>
                <w:rFonts w:ascii="Times New Roman" w:eastAsia="Times New Roman" w:hAnsi="Times New Roman"/>
                <w:bCs/>
                <w:color w:val="000000"/>
                <w:sz w:val="18"/>
                <w:szCs w:val="18"/>
                <w:lang w:eastAsia="ru-RU"/>
              </w:rPr>
              <w:t>Адаптер</w:t>
            </w:r>
            <w:r>
              <w:rPr>
                <w:rFonts w:ascii="Times New Roman" w:eastAsia="Times New Roman" w:hAnsi="Times New Roman"/>
                <w:bCs/>
                <w:color w:val="000000"/>
                <w:sz w:val="18"/>
                <w:szCs w:val="18"/>
                <w:lang w:val="en-US" w:eastAsia="ru-RU"/>
              </w:rPr>
              <w:t xml:space="preserve"> Bluetooth 4.1 Low Energy</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Кейс для хранения и транспортировки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Паспорта для мультидатчика и осциллографа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nil"/>
              <w:left w:val="single" w:sz="4" w:space="0" w:color="000000"/>
              <w:bottom w:val="nil"/>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vMerge w:val="restart"/>
            <w:tcBorders>
              <w:top w:val="nil"/>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nil"/>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nil"/>
              <w:left w:val="nil"/>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18"/>
                <w:szCs w:val="18"/>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20"/>
                <w:szCs w:val="20"/>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000000"/>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nil"/>
              <w:left w:val="nil"/>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r>
              <w:rPr>
                <w:rFonts w:ascii="Times New Roman" w:hAnsi="Times New Roman"/>
                <w:bCs/>
                <w:sz w:val="20"/>
                <w:szCs w:val="20"/>
              </w:rPr>
              <w:t>2</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rsidR="00150446" w:rsidRDefault="00150446">
            <w:pPr>
              <w:spacing w:after="0" w:line="240" w:lineRule="auto"/>
              <w:jc w:val="both"/>
              <w:rPr>
                <w:rFonts w:ascii="Times New Roman" w:hAnsi="Times New Roman"/>
                <w:bCs/>
                <w:color w:val="000000"/>
                <w:sz w:val="18"/>
                <w:szCs w:val="18"/>
              </w:rPr>
            </w:pPr>
            <w:r>
              <w:rPr>
                <w:rFonts w:ascii="Times New Roman" w:eastAsia="Times New Roman" w:hAnsi="Times New Roman"/>
                <w:bCs/>
                <w:color w:val="000000"/>
                <w:sz w:val="18"/>
                <w:szCs w:val="18"/>
                <w:lang w:eastAsia="ru-RU"/>
              </w:rPr>
              <w:t>(</w:t>
            </w:r>
            <w:r>
              <w:rPr>
                <w:rFonts w:ascii="Times New Roman" w:hAnsi="Times New Roman"/>
                <w:bCs/>
                <w:color w:val="000000"/>
                <w:sz w:val="18"/>
                <w:szCs w:val="18"/>
              </w:rPr>
              <w:t>Цифровая лаборатория по химии (ученическая))</w:t>
            </w:r>
          </w:p>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hAnsi="Times New Roman"/>
                <w:bCs/>
                <w:sz w:val="18"/>
                <w:szCs w:val="18"/>
              </w:rPr>
              <w:t>Releon – ТР</w:t>
            </w:r>
          </w:p>
          <w:p w:rsidR="00150446" w:rsidRDefault="00150446">
            <w:pPr>
              <w:spacing w:after="0" w:line="240" w:lineRule="auto"/>
              <w:jc w:val="both"/>
              <w:rPr>
                <w:rFonts w:ascii="Times New Roman" w:eastAsia="Times New Roman" w:hAnsi="Times New Roman"/>
                <w:bCs/>
                <w:color w:val="000000"/>
                <w:sz w:val="18"/>
                <w:szCs w:val="18"/>
                <w:lang w:eastAsia="ru-RU"/>
              </w:rPr>
            </w:pPr>
          </w:p>
          <w:p w:rsidR="00150446" w:rsidRDefault="00150446">
            <w:pPr>
              <w:spacing w:after="0" w:line="240" w:lineRule="auto"/>
              <w:jc w:val="both"/>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Предметная область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Химия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Химия</w:t>
            </w:r>
          </w:p>
        </w:tc>
        <w:tc>
          <w:tcPr>
            <w:tcW w:w="1702" w:type="dxa"/>
            <w:vMerge w:val="restart"/>
            <w:tcBorders>
              <w:top w:val="single" w:sz="4" w:space="0" w:color="000000"/>
              <w:left w:val="single" w:sz="4" w:space="0" w:color="000000"/>
              <w:bottom w:val="single" w:sz="4" w:space="0" w:color="000000"/>
              <w:right w:val="single" w:sz="4" w:space="0" w:color="auto"/>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Россия</w:t>
            </w:r>
          </w:p>
          <w:p w:rsidR="00150446" w:rsidRDefault="00150446">
            <w:pPr>
              <w:spacing w:after="0" w:line="240" w:lineRule="auto"/>
              <w:jc w:val="both"/>
              <w:rPr>
                <w:rFonts w:ascii="Times New Roman" w:eastAsia="Times New Roman" w:hAnsi="Times New Roman"/>
                <w:bCs/>
                <w:color w:val="000000"/>
                <w:sz w:val="18"/>
                <w:szCs w:val="18"/>
                <w:lang w:eastAsia="ru-RU"/>
              </w:rPr>
            </w:pPr>
          </w:p>
          <w:p w:rsidR="00150446" w:rsidRDefault="00150446">
            <w:pPr>
              <w:spacing w:after="0" w:line="240" w:lineRule="auto"/>
              <w:jc w:val="both"/>
              <w:rPr>
                <w:rFonts w:ascii="Times New Roman" w:hAnsi="Times New Roman"/>
                <w:bCs/>
                <w:sz w:val="18"/>
                <w:szCs w:val="18"/>
              </w:rPr>
            </w:pPr>
            <w:r>
              <w:rPr>
                <w:rFonts w:ascii="Times New Roman" w:hAnsi="Times New Roman"/>
                <w:bCs/>
                <w:sz w:val="18"/>
                <w:szCs w:val="18"/>
              </w:rPr>
              <w:t>Реестровый номер № 10215586 Исторический реестровый номер № 342\4\2023</w:t>
            </w: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rPr>
                <w:rStyle w:val="afffffff1"/>
                <w:b w:val="0"/>
              </w:rPr>
            </w:pPr>
            <w:r>
              <w:rPr>
                <w:rStyle w:val="afffffff1"/>
                <w:sz w:val="18"/>
                <w:szCs w:val="18"/>
              </w:rPr>
              <w:lastRenderedPageBreak/>
              <w:t>Реестровая запись ПО Тип 1 № №13015 от 05.03.2022</w:t>
            </w:r>
          </w:p>
          <w:p w:rsidR="00150446" w:rsidRDefault="003D056D">
            <w:pPr>
              <w:spacing w:after="0" w:line="240" w:lineRule="auto"/>
              <w:rPr>
                <w:rStyle w:val="afffffff1"/>
                <w:b w:val="0"/>
                <w:sz w:val="18"/>
                <w:szCs w:val="18"/>
              </w:rPr>
            </w:pPr>
            <w:hyperlink r:id="rId13" w:history="1">
              <w:r w:rsidR="00150446">
                <w:rPr>
                  <w:rStyle w:val="afffffff1"/>
                  <w:sz w:val="18"/>
                  <w:szCs w:val="18"/>
                </w:rPr>
                <w:t>https://reestr.digital.gov.ru/reestr/557764/?sphrase_id=1185025</w:t>
              </w:r>
            </w:hyperlink>
          </w:p>
          <w:p w:rsidR="00150446" w:rsidRDefault="00150446">
            <w:pPr>
              <w:spacing w:after="0" w:line="240" w:lineRule="auto"/>
              <w:rPr>
                <w:rStyle w:val="afffffff1"/>
                <w:b w:val="0"/>
                <w:sz w:val="18"/>
                <w:szCs w:val="18"/>
              </w:rPr>
            </w:pPr>
            <w:r>
              <w:rPr>
                <w:rStyle w:val="afffffff1"/>
                <w:sz w:val="18"/>
                <w:szCs w:val="18"/>
              </w:rPr>
              <w:t>Реестровая запись ПО Тип 2 №2885 от 14.03.2017</w:t>
            </w:r>
          </w:p>
          <w:p w:rsidR="00150446" w:rsidRDefault="003D056D">
            <w:pPr>
              <w:tabs>
                <w:tab w:val="left" w:pos="4395"/>
                <w:tab w:val="left" w:pos="4678"/>
              </w:tabs>
              <w:snapToGrid w:val="0"/>
              <w:spacing w:after="0" w:line="240" w:lineRule="auto"/>
              <w:jc w:val="center"/>
              <w:rPr>
                <w:rFonts w:ascii="Times New Roman" w:eastAsia="Times New Roman" w:hAnsi="Times New Roman"/>
                <w:color w:val="000000"/>
                <w:sz w:val="20"/>
                <w:szCs w:val="20"/>
              </w:rPr>
            </w:pPr>
            <w:hyperlink r:id="rId14" w:history="1">
              <w:r w:rsidR="00150446">
                <w:rPr>
                  <w:rStyle w:val="afffffff1"/>
                  <w:sz w:val="18"/>
                  <w:szCs w:val="18"/>
                </w:rPr>
                <w:t>https://reestr.digital.gov.ru/reestr/304235/?sphrase_id=4007968</w:t>
              </w:r>
            </w:hyperlink>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150446" w:rsidRDefault="00F977FD">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lastRenderedPageBreak/>
              <w:t>набор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104 166,67</w:t>
            </w:r>
          </w:p>
        </w:tc>
        <w:tc>
          <w:tcPr>
            <w:tcW w:w="850" w:type="dxa"/>
            <w:vMerge w:val="restart"/>
            <w:tcBorders>
              <w:top w:val="single" w:sz="4" w:space="0" w:color="000000"/>
              <w:left w:val="single" w:sz="4" w:space="0" w:color="auto"/>
              <w:bottom w:val="single" w:sz="4" w:space="0" w:color="000000"/>
              <w:right w:val="single" w:sz="4" w:space="0" w:color="000000"/>
            </w:tcBorders>
            <w:vAlign w:val="center"/>
            <w:hideMark/>
          </w:tcPr>
          <w:p w:rsidR="00150446" w:rsidRDefault="00150446" w:rsidP="00497BC5">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41 666,6</w:t>
            </w:r>
            <w:r w:rsidR="00497BC5">
              <w:rPr>
                <w:rFonts w:ascii="Times New Roman" w:hAnsi="Times New Roman"/>
                <w:bCs/>
                <w:color w:val="000000"/>
                <w:sz w:val="20"/>
                <w:szCs w:val="20"/>
              </w:rPr>
              <w:t>6</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Тип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химии с экраном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Дистанционный </w:t>
            </w:r>
            <w:r>
              <w:rPr>
                <w:rFonts w:ascii="Times New Roman" w:eastAsia="Times New Roman" w:hAnsi="Times New Roman"/>
                <w:bCs/>
                <w:color w:val="000000"/>
                <w:sz w:val="18"/>
                <w:szCs w:val="18"/>
                <w:lang w:eastAsia="ru-RU"/>
              </w:rPr>
              <w:lastRenderedPageBreak/>
              <w:t>сбор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Диагональ экрана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ДЮЙМ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Разрешение экрана беспроводного мультидатчика по горизонтали,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240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Разрешение </w:t>
            </w:r>
            <w:r>
              <w:rPr>
                <w:rFonts w:ascii="Times New Roman" w:eastAsia="Times New Roman" w:hAnsi="Times New Roman"/>
                <w:bCs/>
                <w:color w:val="000000"/>
                <w:sz w:val="18"/>
                <w:szCs w:val="18"/>
                <w:lang w:eastAsia="ru-RU"/>
              </w:rPr>
              <w:lastRenderedPageBreak/>
              <w:t>экрана беспроводного мультидатчика по вертикали,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320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Поддерживаемое количество цветов экрана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65000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65000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Яркость экрана беспроводного мультидатчика,кд/м2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Контрастность экрана беспроводного мультидатчика не менее 500:1</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Возможность одновременно получать сигналы с нескольких датчиков, встроенных в корпус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Встроенный контроллер Bluetooth поддерживает работу с компактными цифровыми датчиками, которые передают данные по шинам QSPI, SPI, 2-wire, I2С, PDM, QDEC</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Дальность передачи сигнала от мультидатчика до компьютера, ноутбука и планшета в прямой видимости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Разрядность встроенной АЦП</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Интерфейс подключения по беспроводной </w:t>
            </w:r>
            <w:r>
              <w:rPr>
                <w:rFonts w:ascii="Times New Roman" w:eastAsia="Times New Roman" w:hAnsi="Times New Roman"/>
                <w:bCs/>
                <w:color w:val="000000"/>
                <w:sz w:val="18"/>
                <w:szCs w:val="18"/>
                <w:lang w:eastAsia="ru-RU"/>
              </w:rPr>
              <w:lastRenderedPageBreak/>
              <w:t>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Bluetooth lowenergy (BLE) 4.1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Bluetooth lowenergy (BLE) 4.1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Интерфейс подключения по 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Оперативная память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256</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Внутренняя память для хранений прошивки и настроек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1024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1024</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Отдельная внутренняя память для хранения экспериментальных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128</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Ёмкость аккумуляторной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А.Ч</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0.56</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Номинальное напряжение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3.7</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Контроллер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Габаритные размеры корпуса беспроводного мультидатчика с экраном,длина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Габаритные размеры корпуса беспроводного мультидатчика с экраном,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76</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Габаритные размеры корпуса </w:t>
            </w:r>
            <w:r>
              <w:rPr>
                <w:rFonts w:ascii="Times New Roman" w:eastAsia="Times New Roman" w:hAnsi="Times New Roman"/>
                <w:bCs/>
                <w:color w:val="000000"/>
                <w:sz w:val="18"/>
                <w:szCs w:val="18"/>
                <w:lang w:eastAsia="ru-RU"/>
              </w:rPr>
              <w:lastRenderedPageBreak/>
              <w:t>беспроводного мультидатчика с экраном,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Корпуса изготовлен из ударопрочного пластика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нижнюю часть корпуса запрессована втулка с внутренней резьбой. Во втулку вкручивается стержень для закрепления в штативе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Диаметр резьбы втулки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miniUSB (тип В)</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miniUSB (тип В)</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Количество единых кнопок для управления </w:t>
            </w:r>
            <w:r>
              <w:rPr>
                <w:rFonts w:ascii="Times New Roman" w:eastAsia="Times New Roman" w:hAnsi="Times New Roman"/>
                <w:bCs/>
                <w:color w:val="000000"/>
                <w:sz w:val="18"/>
                <w:szCs w:val="18"/>
                <w:lang w:eastAsia="ru-RU"/>
              </w:rPr>
              <w:lastRenderedPageBreak/>
              <w:t>работой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Единая кнопка управления работой позволяет включать и выключать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Наличие </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Количество светодиодных индикаторов RGB на торцевой стороне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 светодиодного индикатора RGB: Готовность к сопряжению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 светодиодного индикатора RGB: успешное сопряжение мультидатчика с регистратором данных на котором установлена программа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Статус светодиодного индикатора RGB: Работа мультидатчика в режиме сбора и </w:t>
            </w:r>
            <w:r>
              <w:rPr>
                <w:rFonts w:ascii="Times New Roman" w:eastAsia="Times New Roman" w:hAnsi="Times New Roman"/>
                <w:bCs/>
                <w:color w:val="000000"/>
                <w:sz w:val="18"/>
                <w:szCs w:val="18"/>
                <w:lang w:eastAsia="ru-RU"/>
              </w:rPr>
              <w:lastRenderedPageBreak/>
              <w:t>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Работа беспроводного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w:t>
            </w:r>
            <w:r>
              <w:rPr>
                <w:rFonts w:ascii="Times New Roman" w:eastAsia="Times New Roman" w:hAnsi="Times New Roman"/>
                <w:bCs/>
                <w:color w:val="000000"/>
                <w:sz w:val="18"/>
                <w:szCs w:val="18"/>
                <w:lang w:eastAsia="ru-RU"/>
              </w:rPr>
              <w:lastRenderedPageBreak/>
              <w:t>компьютеру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Управление (нажатие на кнопки, выбор элементов) в интерактивной системе производится касанием пальца по экрану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В каждом меню, подменю системы всегда доступен индикатор отображения заряда аккумулятора. При подключении мультидатчика к зарядному устройству на </w:t>
            </w:r>
            <w:r>
              <w:rPr>
                <w:rFonts w:ascii="Times New Roman" w:eastAsia="Times New Roman" w:hAnsi="Times New Roman"/>
                <w:bCs/>
                <w:color w:val="000000"/>
                <w:sz w:val="18"/>
                <w:szCs w:val="18"/>
                <w:lang w:eastAsia="ru-RU"/>
              </w:rPr>
              <w:lastRenderedPageBreak/>
              <w:t>индикаторе начинает отображаться процесс зарядки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При включении мультидатчика на экране кратковременно отображается логотип производителя и запускается главное меню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верхней части главного меню отображается название устройства и уровень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Анимированный </w:t>
            </w:r>
            <w:r>
              <w:rPr>
                <w:rFonts w:ascii="Times New Roman" w:eastAsia="Times New Roman" w:hAnsi="Times New Roman"/>
                <w:bCs/>
                <w:color w:val="000000"/>
                <w:sz w:val="18"/>
                <w:szCs w:val="18"/>
                <w:lang w:eastAsia="ru-RU"/>
              </w:rPr>
              <w:lastRenderedPageBreak/>
              <w:t>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внутренней памяти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В разделе настроек системы доступны </w:t>
            </w:r>
            <w:r>
              <w:rPr>
                <w:rFonts w:ascii="Times New Roman" w:eastAsia="Times New Roman" w:hAnsi="Times New Roman"/>
                <w:bCs/>
                <w:color w:val="000000"/>
                <w:sz w:val="18"/>
                <w:szCs w:val="18"/>
                <w:lang w:eastAsia="ru-RU"/>
              </w:rPr>
              <w:lastRenderedPageBreak/>
              <w:t>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При нажатии на кнопку быстрого запуска измерений включается режим сбора данных с активированных датчиков. На экране отображается текущее </w:t>
            </w:r>
            <w:r>
              <w:rPr>
                <w:rFonts w:ascii="Times New Roman" w:eastAsia="Times New Roman" w:hAnsi="Times New Roman"/>
                <w:bCs/>
                <w:color w:val="000000"/>
                <w:sz w:val="18"/>
                <w:szCs w:val="18"/>
                <w:lang w:eastAsia="ru-RU"/>
              </w:rPr>
              <w:lastRenderedPageBreak/>
              <w:t>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При отключенном режиме измерений и </w:t>
            </w:r>
            <w:r>
              <w:rPr>
                <w:rFonts w:ascii="Times New Roman" w:eastAsia="Times New Roman" w:hAnsi="Times New Roman"/>
                <w:bCs/>
                <w:color w:val="000000"/>
                <w:sz w:val="18"/>
                <w:szCs w:val="18"/>
                <w:lang w:eastAsia="ru-RU"/>
              </w:rPr>
              <w:lastRenderedPageBreak/>
              <w:t>длительном бездействии мультидатчика, устройство автоматические отключается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Время перехода в режим отключения при бездействии устройства по умолчанию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МИН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режиме сбора данных 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Встроенные датчики в беспроводной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уровня pH; Датчик электрической проводимости; Датчик температуры исследуемой среды</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уровня pH; Датчик электрической проводимости; Датчик температуры исследуемой среды</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уровня pH: Диапазон измерения не менее 0 … 14 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уровня pH: Разрешение датчика 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уровня pH: Диапазон рабочих температур не менее +10 … +80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электрической проводимости: Диапазоны измерений 1  не менее 0 … 200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электрической проводимости: Диапазоны измерений 2 не менее 0 … 2000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электрической проводимости: Диапазоны измерений 3 не менее 0 … 20000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электрической проводимости: Датчик электрической проводимости: Разрешение для диапазона 1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электрической проводимости: Датчик </w:t>
            </w:r>
            <w:r>
              <w:rPr>
                <w:rFonts w:ascii="Times New Roman" w:eastAsia="Times New Roman" w:hAnsi="Times New Roman"/>
                <w:bCs/>
                <w:color w:val="000000"/>
                <w:sz w:val="18"/>
                <w:szCs w:val="18"/>
                <w:lang w:eastAsia="ru-RU"/>
              </w:rPr>
              <w:lastRenderedPageBreak/>
              <w:t>электрической проводимости: Разрешение для диапазона 2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электрической проводимости: Датчик электрической проводимости: Разрешение для диапазона 3 мкСм/см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tcPr>
          <w:p w:rsidR="00150446" w:rsidRDefault="00150446">
            <w:pPr>
              <w:snapToGrid w:val="0"/>
              <w:spacing w:after="0"/>
              <w:jc w:val="both"/>
              <w:rPr>
                <w:rFonts w:ascii="Times New Roman" w:eastAsia="Times New Roman" w:hAnsi="Times New Roman"/>
                <w:bCs/>
                <w:color w:val="000000"/>
                <w:sz w:val="18"/>
                <w:szCs w:val="18"/>
                <w:lang w:eastAsia="ru-RU"/>
              </w:rPr>
            </w:pP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исследуемой среды: Разрешение датчика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ГРАД ЦЕЛЬС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исследуемой среды: Диаметр разъема-штекера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Мультидатчик оптической </w:t>
            </w:r>
            <w:r>
              <w:rPr>
                <w:rFonts w:ascii="Times New Roman" w:eastAsia="Times New Roman" w:hAnsi="Times New Roman"/>
                <w:bCs/>
                <w:color w:val="000000"/>
                <w:sz w:val="18"/>
                <w:szCs w:val="18"/>
                <w:lang w:eastAsia="ru-RU"/>
              </w:rPr>
              <w:lastRenderedPageBreak/>
              <w:t>плотности и мутности: Мультидатчик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22</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Мультидатчик оптической плотности и мутности: Разъем для </w:t>
            </w:r>
            <w:r>
              <w:rPr>
                <w:rFonts w:ascii="Times New Roman" w:eastAsia="Times New Roman" w:hAnsi="Times New Roman"/>
                <w:bCs/>
                <w:color w:val="000000"/>
                <w:sz w:val="18"/>
                <w:szCs w:val="18"/>
                <w:lang w:eastAsia="ru-RU"/>
              </w:rPr>
              <w:lastRenderedPageBreak/>
              <w:t>подключения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miniUSB (тип В)</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miniUSB (тип В)</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 Имеется цветная этикетка на корпусе с указанием модели, сайта производителя и графическим обозначением расположения источника света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Мультидатчик оптической плотности и мутности: Количество встроенных датчиков в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Датчики, встроенные в единый корпус мультидатчика оптической плотности и мутности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1; Датчик-колориметр тип 2; Датчик-колориметр тип 3; Датчик мутности жидкости</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1; Датчик-колориметр тип 2; Датчик-колориметр тип 3; Датчик мутности жидкости</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1: Длина волны источника света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630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Датчик-колориметр тип 1: Диапазон измерения оптической </w:t>
            </w:r>
            <w:r>
              <w:rPr>
                <w:rFonts w:ascii="Times New Roman" w:eastAsia="Times New Roman" w:hAnsi="Times New Roman"/>
                <w:bCs/>
                <w:color w:val="000000"/>
                <w:sz w:val="18"/>
                <w:szCs w:val="18"/>
                <w:lang w:eastAsia="ru-RU"/>
              </w:rPr>
              <w:lastRenderedPageBreak/>
              <w:t>плотности не менее 0 … 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1: Разрешение датчика при измерении оптической плотности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2: Длина волны источника света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525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525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2: Диапазон измерения оптической плотности не менее 0 … 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2: Разрешение датчика при измерении оптической плотности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3: Длина волны источника света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470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470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Датчик-колориметр тип 3: Диапазон измерения оптической плотности не менее 0 … 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Датчик-колориметр тип 3: Разрешение датчика при измерении </w:t>
            </w:r>
            <w:r>
              <w:rPr>
                <w:rFonts w:ascii="Times New Roman" w:eastAsia="Times New Roman" w:hAnsi="Times New Roman"/>
                <w:bCs/>
                <w:color w:val="000000"/>
                <w:sz w:val="18"/>
                <w:szCs w:val="18"/>
                <w:lang w:eastAsia="ru-RU"/>
              </w:rPr>
              <w:lastRenderedPageBreak/>
              <w:t>оптической плотности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мутности жидкости: Диапазон измерения не менее 0 … 200</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мутности жидкости: Разрешение датчика NTU</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мутности жидкости: Длина волны источника света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940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940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мутности жидкости: Датчик мутности жидкости является нефелометрическим. Источник и приемник света расположены под углом 90 градусов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Программное обеспечение находится в «Едином реестре российских программ для электронных вычислительных машин и баз </w:t>
            </w:r>
            <w:r>
              <w:rPr>
                <w:rFonts w:ascii="Times New Roman" w:eastAsia="Times New Roman" w:hAnsi="Times New Roman"/>
                <w:bCs/>
                <w:color w:val="000000"/>
                <w:sz w:val="18"/>
                <w:szCs w:val="18"/>
                <w:lang w:eastAsia="ru-RU"/>
              </w:rPr>
              <w:lastRenderedPageBreak/>
              <w:t>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w:t>
            </w:r>
            <w:r>
              <w:rPr>
                <w:rFonts w:ascii="Times New Roman" w:eastAsia="Times New Roman" w:hAnsi="Times New Roman"/>
                <w:bCs/>
                <w:color w:val="000000"/>
                <w:sz w:val="18"/>
                <w:szCs w:val="18"/>
                <w:lang w:eastAsia="ru-RU"/>
              </w:rPr>
              <w:lastRenderedPageBreak/>
              <w:t>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w:t>
            </w:r>
            <w:r>
              <w:rPr>
                <w:rFonts w:ascii="Times New Roman" w:eastAsia="Times New Roman" w:hAnsi="Times New Roman"/>
                <w:bCs/>
                <w:color w:val="000000"/>
                <w:sz w:val="18"/>
                <w:szCs w:val="18"/>
                <w:lang w:eastAsia="ru-RU"/>
              </w:rPr>
              <w:lastRenderedPageBreak/>
              <w:t xml:space="preserve">(ПО)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w:t>
            </w:r>
            <w:r>
              <w:rPr>
                <w:rFonts w:ascii="Times New Roman" w:eastAsia="Times New Roman" w:hAnsi="Times New Roman"/>
                <w:bCs/>
                <w:color w:val="000000"/>
                <w:sz w:val="18"/>
                <w:szCs w:val="18"/>
                <w:lang w:eastAsia="ru-RU"/>
              </w:rPr>
              <w:lastRenderedPageBreak/>
              <w:t>статусу.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w:t>
            </w:r>
            <w:r>
              <w:rPr>
                <w:rFonts w:ascii="Times New Roman" w:eastAsia="Times New Roman" w:hAnsi="Times New Roman"/>
                <w:bCs/>
                <w:color w:val="000000"/>
                <w:sz w:val="18"/>
                <w:szCs w:val="18"/>
                <w:lang w:eastAsia="ru-RU"/>
              </w:rPr>
              <w:lastRenderedPageBreak/>
              <w:t>логирования, активация/деактивация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мультидатчикав табличном виде и отображаются на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w:t>
            </w:r>
            <w:r>
              <w:rPr>
                <w:rFonts w:ascii="Times New Roman" w:eastAsia="Times New Roman" w:hAnsi="Times New Roman"/>
                <w:bCs/>
                <w:color w:val="000000"/>
                <w:sz w:val="18"/>
                <w:szCs w:val="18"/>
                <w:lang w:eastAsia="ru-RU"/>
              </w:rPr>
              <w:lastRenderedPageBreak/>
              <w:t>(ПО) тип 1:Функционал детальной настройки датчика включает в себя:</w:t>
            </w:r>
            <w:r>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Pr>
                <w:rFonts w:ascii="Times New Roman" w:eastAsia="Times New Roman" w:hAnsi="Times New Roman"/>
                <w:bCs/>
                <w:color w:val="000000"/>
                <w:sz w:val="18"/>
                <w:szCs w:val="18"/>
                <w:lang w:eastAsia="ru-RU"/>
              </w:rPr>
              <w:br/>
              <w:t>• Активность датчика (доступность в режиме измерения)</w:t>
            </w:r>
            <w:r>
              <w:rPr>
                <w:rFonts w:ascii="Times New Roman" w:eastAsia="Times New Roman" w:hAnsi="Times New Roman"/>
                <w:bCs/>
                <w:color w:val="000000"/>
                <w:sz w:val="18"/>
                <w:szCs w:val="18"/>
                <w:lang w:eastAsia="ru-RU"/>
              </w:rPr>
              <w:br/>
              <w:t>• Настройку периода опроса (частоту измерений)</w:t>
            </w:r>
            <w:r>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Pr>
                <w:rFonts w:ascii="Times New Roman" w:eastAsia="Times New Roman" w:hAnsi="Times New Roman"/>
                <w:bCs/>
                <w:color w:val="000000"/>
                <w:sz w:val="18"/>
                <w:szCs w:val="18"/>
                <w:lang w:eastAsia="ru-RU"/>
              </w:rPr>
              <w:br/>
              <w:t>• Выбор единиц измерения</w:t>
            </w:r>
            <w:r>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Pr>
                <w:rFonts w:ascii="Times New Roman" w:eastAsia="Times New Roman" w:hAnsi="Times New Roman"/>
                <w:bCs/>
                <w:color w:val="000000"/>
                <w:sz w:val="18"/>
                <w:szCs w:val="18"/>
                <w:lang w:eastAsia="ru-RU"/>
              </w:rPr>
              <w:br/>
              <w:t>• Настройку цвета и величину точек на графике для датчика</w:t>
            </w:r>
            <w:r>
              <w:rPr>
                <w:rFonts w:ascii="Times New Roman" w:eastAsia="Times New Roman" w:hAnsi="Times New Roman"/>
                <w:bCs/>
                <w:color w:val="000000"/>
                <w:sz w:val="18"/>
                <w:szCs w:val="18"/>
                <w:lang w:eastAsia="ru-RU"/>
              </w:rPr>
              <w:br/>
              <w:t>• Переход в режим калибровки датчика</w:t>
            </w:r>
            <w:r>
              <w:rPr>
                <w:rFonts w:ascii="Times New Roman" w:eastAsia="Times New Roman" w:hAnsi="Times New Roman"/>
                <w:bCs/>
                <w:color w:val="000000"/>
                <w:sz w:val="18"/>
                <w:szCs w:val="18"/>
                <w:lang w:eastAsia="ru-RU"/>
              </w:rPr>
              <w:br/>
            </w:r>
            <w:r>
              <w:rPr>
                <w:rFonts w:ascii="Times New Roman" w:eastAsia="Times New Roman" w:hAnsi="Times New Roman"/>
                <w:bCs/>
                <w:color w:val="000000"/>
                <w:sz w:val="18"/>
                <w:szCs w:val="18"/>
                <w:lang w:eastAsia="ru-RU"/>
              </w:rPr>
              <w:lastRenderedPageBreak/>
              <w:t>• Выбор диапазона датчика (для тех датчиков, в которых предусмотрены различные диапазоны измерений)</w:t>
            </w:r>
            <w:r>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В ПО предусмотрен функционал калибровки датчиков. Функционал калибровки защищен паролем, который указан в инструкции к </w:t>
            </w:r>
            <w:r>
              <w:rPr>
                <w:rFonts w:ascii="Times New Roman" w:eastAsia="Times New Roman" w:hAnsi="Times New Roman"/>
                <w:bCs/>
                <w:color w:val="000000"/>
                <w:sz w:val="18"/>
                <w:szCs w:val="18"/>
                <w:lang w:eastAsia="ru-RU"/>
              </w:rPr>
              <w:lastRenderedPageBreak/>
              <w:t>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Pr>
                <w:rFonts w:ascii="Times New Roman" w:eastAsia="Times New Roman" w:hAnsi="Times New Roman"/>
                <w:bCs/>
                <w:color w:val="000000"/>
                <w:sz w:val="18"/>
                <w:szCs w:val="18"/>
                <w:lang w:eastAsia="ru-RU"/>
              </w:rPr>
              <w:br/>
              <w:t xml:space="preserve">• Расчет нового значения по окончании калибровки и его отображение для принятия решения пользователем о сохранении, отмене </w:t>
            </w:r>
            <w:r>
              <w:rPr>
                <w:rFonts w:ascii="Times New Roman" w:eastAsia="Times New Roman" w:hAnsi="Times New Roman"/>
                <w:bCs/>
                <w:color w:val="000000"/>
                <w:sz w:val="18"/>
                <w:szCs w:val="18"/>
                <w:lang w:eastAsia="ru-RU"/>
              </w:rPr>
              <w:lastRenderedPageBreak/>
              <w:t>введенных им значений</w:t>
            </w:r>
            <w:r>
              <w:rPr>
                <w:rFonts w:ascii="Times New Roman" w:eastAsia="Times New Roman" w:hAnsi="Times New Roman"/>
                <w:bCs/>
                <w:color w:val="000000"/>
                <w:sz w:val="18"/>
                <w:szCs w:val="18"/>
                <w:lang w:eastAsia="ru-RU"/>
              </w:rPr>
              <w:br/>
              <w:t>• Сохранение результатов калибровки пользователя</w:t>
            </w:r>
            <w:r>
              <w:rPr>
                <w:rFonts w:ascii="Times New Roman" w:eastAsia="Times New Roman" w:hAnsi="Times New Roman"/>
                <w:bCs/>
                <w:color w:val="000000"/>
                <w:sz w:val="18"/>
                <w:szCs w:val="18"/>
                <w:lang w:eastAsia="ru-RU"/>
              </w:rPr>
              <w:br/>
              <w:t>• Функционал сброса калибровки к заводским настройкам</w:t>
            </w:r>
            <w:r>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Pr>
                <w:rFonts w:ascii="Times New Roman" w:eastAsia="Times New Roman" w:hAnsi="Times New Roman"/>
                <w:bCs/>
                <w:color w:val="000000"/>
                <w:sz w:val="18"/>
                <w:szCs w:val="18"/>
                <w:lang w:eastAsia="ru-RU"/>
              </w:rPr>
              <w:br/>
              <w:t>• Выбор датчиков, входящих в связку датчиков</w:t>
            </w:r>
            <w:r>
              <w:rPr>
                <w:rFonts w:ascii="Times New Roman" w:eastAsia="Times New Roman" w:hAnsi="Times New Roman"/>
                <w:bCs/>
                <w:color w:val="000000"/>
                <w:sz w:val="18"/>
                <w:szCs w:val="18"/>
                <w:lang w:eastAsia="ru-RU"/>
              </w:rPr>
              <w:br/>
              <w:t>• Ввод названия для связки датчиков</w:t>
            </w:r>
            <w:r>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Pr>
                <w:rFonts w:ascii="Times New Roman" w:eastAsia="Times New Roman" w:hAnsi="Times New Roman"/>
                <w:bCs/>
                <w:color w:val="000000"/>
                <w:sz w:val="18"/>
                <w:szCs w:val="18"/>
                <w:lang w:eastAsia="ru-RU"/>
              </w:rPr>
              <w:br/>
            </w:r>
            <w:r>
              <w:rPr>
                <w:rFonts w:ascii="Times New Roman" w:eastAsia="Times New Roman" w:hAnsi="Times New Roman"/>
                <w:bCs/>
                <w:color w:val="000000"/>
                <w:sz w:val="18"/>
                <w:szCs w:val="18"/>
                <w:lang w:eastAsia="ru-RU"/>
              </w:rPr>
              <w:lastRenderedPageBreak/>
              <w:t>• Настройку продолжительности эксперимента</w:t>
            </w:r>
            <w:r>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Pr>
                <w:rFonts w:ascii="Times New Roman" w:eastAsia="Times New Roman" w:hAnsi="Times New Roman"/>
                <w:bCs/>
                <w:color w:val="000000"/>
                <w:sz w:val="18"/>
                <w:szCs w:val="18"/>
                <w:lang w:eastAsia="ru-RU"/>
              </w:rPr>
              <w:br/>
              <w:t xml:space="preserve">• Настройку вида графика по умолчанию (линия, линия с точками, вручную – индивидуальная настройка в каждом датчике </w:t>
            </w:r>
            <w:r>
              <w:rPr>
                <w:rFonts w:ascii="Times New Roman" w:eastAsia="Times New Roman" w:hAnsi="Times New Roman"/>
                <w:bCs/>
                <w:color w:val="000000"/>
                <w:sz w:val="18"/>
                <w:szCs w:val="18"/>
                <w:lang w:eastAsia="ru-RU"/>
              </w:rPr>
              <w:lastRenderedPageBreak/>
              <w:t>отдельно)</w:t>
            </w:r>
            <w:r>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1:Предусмотрен фильтр со следующими режимами отображения: только датчики; только связки датчиков; все </w:t>
            </w:r>
            <w:r>
              <w:rPr>
                <w:rFonts w:ascii="Times New Roman" w:eastAsia="Times New Roman" w:hAnsi="Times New Roman"/>
                <w:bCs/>
                <w:color w:val="000000"/>
                <w:sz w:val="18"/>
                <w:szCs w:val="18"/>
                <w:lang w:eastAsia="ru-RU"/>
              </w:rPr>
              <w:lastRenderedPageBreak/>
              <w:t>связки и 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w:t>
            </w:r>
            <w:r>
              <w:rPr>
                <w:rFonts w:ascii="Times New Roman" w:eastAsia="Times New Roman" w:hAnsi="Times New Roman"/>
                <w:bCs/>
                <w:color w:val="000000"/>
                <w:sz w:val="18"/>
                <w:szCs w:val="18"/>
                <w:lang w:eastAsia="ru-RU"/>
              </w:rPr>
              <w:lastRenderedPageBreak/>
              <w:t>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w:t>
            </w:r>
            <w:r>
              <w:rPr>
                <w:rFonts w:ascii="Times New Roman" w:eastAsia="Times New Roman" w:hAnsi="Times New Roman"/>
                <w:bCs/>
                <w:color w:val="000000"/>
                <w:sz w:val="18"/>
                <w:szCs w:val="18"/>
                <w:lang w:eastAsia="ru-RU"/>
              </w:rPr>
              <w:lastRenderedPageBreak/>
              <w:t>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в режиме сбора имеет функционал полуавтоматической калибровки показаний датчиков. Полуавтоматическая калибровка </w:t>
            </w:r>
            <w:r>
              <w:rPr>
                <w:rFonts w:ascii="Times New Roman" w:eastAsia="Times New Roman" w:hAnsi="Times New Roman"/>
                <w:bCs/>
                <w:color w:val="000000"/>
                <w:sz w:val="18"/>
                <w:szCs w:val="18"/>
                <w:lang w:eastAsia="ru-RU"/>
              </w:rPr>
              <w:lastRenderedPageBreak/>
              <w:t>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себя:Возможность перемещения по графику по </w:t>
            </w:r>
            <w:r>
              <w:rPr>
                <w:rFonts w:ascii="Times New Roman" w:eastAsia="Times New Roman" w:hAnsi="Times New Roman"/>
                <w:bCs/>
                <w:color w:val="000000"/>
                <w:sz w:val="18"/>
                <w:szCs w:val="18"/>
                <w:lang w:eastAsia="ru-RU"/>
              </w:rPr>
              <w:lastRenderedPageBreak/>
              <w:t>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себя:Увеличение масштаба выбранной </w:t>
            </w:r>
            <w:r>
              <w:rPr>
                <w:rFonts w:ascii="Times New Roman" w:eastAsia="Times New Roman" w:hAnsi="Times New Roman"/>
                <w:bCs/>
                <w:color w:val="000000"/>
                <w:sz w:val="18"/>
                <w:szCs w:val="18"/>
                <w:lang w:eastAsia="ru-RU"/>
              </w:rPr>
              <w:lastRenderedPageBreak/>
              <w:t>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w:t>
            </w:r>
            <w:r>
              <w:rPr>
                <w:rFonts w:ascii="Times New Roman" w:eastAsia="Times New Roman" w:hAnsi="Times New Roman"/>
                <w:bCs/>
                <w:color w:val="000000"/>
                <w:sz w:val="18"/>
                <w:szCs w:val="18"/>
                <w:lang w:eastAsia="ru-RU"/>
              </w:rPr>
              <w:lastRenderedPageBreak/>
              <w:t>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w:t>
            </w:r>
            <w:r>
              <w:rPr>
                <w:rFonts w:ascii="Times New Roman" w:eastAsia="Times New Roman" w:hAnsi="Times New Roman"/>
                <w:bCs/>
                <w:color w:val="000000"/>
                <w:sz w:val="18"/>
                <w:szCs w:val="18"/>
                <w:lang w:eastAsia="ru-RU"/>
              </w:rPr>
              <w:lastRenderedPageBreak/>
              <w:t>их проектов, практикумов, лабораторных и демонстрационных экспериментов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w:t>
            </w:r>
            <w:r>
              <w:rPr>
                <w:rFonts w:ascii="Times New Roman" w:eastAsia="Times New Roman" w:hAnsi="Times New Roman"/>
                <w:bCs/>
                <w:color w:val="000000"/>
                <w:sz w:val="18"/>
                <w:szCs w:val="18"/>
                <w:lang w:eastAsia="ru-RU"/>
              </w:rPr>
              <w:lastRenderedPageBreak/>
              <w:t>полям: тематика, название, дата, автор, статус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w:t>
            </w:r>
            <w:r>
              <w:rPr>
                <w:rFonts w:ascii="Times New Roman" w:eastAsia="Times New Roman" w:hAnsi="Times New Roman"/>
                <w:bCs/>
                <w:color w:val="000000"/>
                <w:sz w:val="18"/>
                <w:szCs w:val="18"/>
                <w:lang w:eastAsia="ru-RU"/>
              </w:rPr>
              <w:lastRenderedPageBreak/>
              <w:t>и в виде графика, построенного на табличных данных, предоставлена возможность быстрой навигации среди графиков и таблиц</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w:t>
            </w:r>
            <w:r>
              <w:rPr>
                <w:rFonts w:ascii="Times New Roman" w:eastAsia="Times New Roman" w:hAnsi="Times New Roman"/>
                <w:bCs/>
                <w:color w:val="000000"/>
                <w:sz w:val="18"/>
                <w:szCs w:val="18"/>
                <w:lang w:eastAsia="ru-RU"/>
              </w:rPr>
              <w:lastRenderedPageBreak/>
              <w:t>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w:t>
            </w:r>
            <w:r>
              <w:rPr>
                <w:rFonts w:ascii="Times New Roman" w:eastAsia="Times New Roman" w:hAnsi="Times New Roman"/>
                <w:bCs/>
                <w:color w:val="000000"/>
                <w:sz w:val="18"/>
                <w:szCs w:val="18"/>
                <w:lang w:eastAsia="ru-RU"/>
              </w:rPr>
              <w:lastRenderedPageBreak/>
              <w:t>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w:t>
            </w:r>
            <w:r>
              <w:rPr>
                <w:rFonts w:ascii="Times New Roman" w:eastAsia="Times New Roman" w:hAnsi="Times New Roman"/>
                <w:bCs/>
                <w:color w:val="000000"/>
                <w:sz w:val="18"/>
                <w:szCs w:val="18"/>
                <w:lang w:eastAsia="ru-RU"/>
              </w:rPr>
              <w:lastRenderedPageBreak/>
              <w:t>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w:t>
            </w:r>
            <w:r>
              <w:rPr>
                <w:rFonts w:ascii="Times New Roman" w:eastAsia="Times New Roman" w:hAnsi="Times New Roman"/>
                <w:bCs/>
                <w:color w:val="000000"/>
                <w:sz w:val="18"/>
                <w:szCs w:val="18"/>
                <w:lang w:eastAsia="ru-RU"/>
              </w:rPr>
              <w:lastRenderedPageBreak/>
              <w:t>окно, выбирая данные одной, нескольких таблиц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w:t>
            </w:r>
            <w:r>
              <w:rPr>
                <w:rFonts w:ascii="Times New Roman" w:eastAsia="Times New Roman" w:hAnsi="Times New Roman"/>
                <w:bCs/>
                <w:color w:val="000000"/>
                <w:sz w:val="18"/>
                <w:szCs w:val="18"/>
                <w:lang w:eastAsia="ru-RU"/>
              </w:rPr>
              <w:lastRenderedPageBreak/>
              <w:t>на графиках (а именно изменение названия шкалы)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w:t>
            </w:r>
            <w:r>
              <w:rPr>
                <w:rFonts w:ascii="Times New Roman" w:eastAsia="Times New Roman" w:hAnsi="Times New Roman"/>
                <w:bCs/>
                <w:color w:val="000000"/>
                <w:sz w:val="18"/>
                <w:szCs w:val="18"/>
                <w:lang w:eastAsia="ru-RU"/>
              </w:rPr>
              <w:lastRenderedPageBreak/>
              <w:t>ых экспериментов): Выбор цвета графика в цветовой модели RGB</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 Создание несколько графиков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w:t>
            </w:r>
            <w:r>
              <w:rPr>
                <w:rFonts w:ascii="Times New Roman" w:eastAsia="Times New Roman" w:hAnsi="Times New Roman"/>
                <w:bCs/>
                <w:color w:val="000000"/>
                <w:sz w:val="18"/>
                <w:szCs w:val="18"/>
                <w:lang w:eastAsia="ru-RU"/>
              </w:rPr>
              <w:lastRenderedPageBreak/>
              <w:t>(ПО)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w:t>
            </w:r>
            <w:r>
              <w:rPr>
                <w:rFonts w:ascii="Times New Roman" w:eastAsia="Times New Roman" w:hAnsi="Times New Roman"/>
                <w:bCs/>
                <w:color w:val="000000"/>
                <w:sz w:val="18"/>
                <w:szCs w:val="18"/>
                <w:lang w:eastAsia="ru-RU"/>
              </w:rPr>
              <w:lastRenderedPageBreak/>
              <w:t>инструмента рисования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w:t>
            </w:r>
            <w:r>
              <w:rPr>
                <w:rFonts w:ascii="Times New Roman" w:eastAsia="Times New Roman" w:hAnsi="Times New Roman"/>
                <w:bCs/>
                <w:color w:val="000000"/>
                <w:sz w:val="18"/>
                <w:szCs w:val="18"/>
                <w:lang w:eastAsia="ru-RU"/>
              </w:rPr>
              <w:lastRenderedPageBreak/>
              <w:t>время работы над ним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w:t>
            </w:r>
            <w:r>
              <w:rPr>
                <w:rFonts w:ascii="Times New Roman" w:eastAsia="Times New Roman" w:hAnsi="Times New Roman"/>
                <w:bCs/>
                <w:color w:val="000000"/>
                <w:sz w:val="18"/>
                <w:szCs w:val="18"/>
                <w:lang w:eastAsia="ru-RU"/>
              </w:rPr>
              <w:lastRenderedPageBreak/>
              <w:t>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w:t>
            </w:r>
            <w:r>
              <w:rPr>
                <w:rFonts w:ascii="Times New Roman" w:eastAsia="Times New Roman" w:hAnsi="Times New Roman"/>
                <w:bCs/>
                <w:color w:val="000000"/>
                <w:sz w:val="18"/>
                <w:szCs w:val="18"/>
                <w:lang w:eastAsia="ru-RU"/>
              </w:rPr>
              <w:lastRenderedPageBreak/>
              <w:t>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w:t>
            </w:r>
            <w:r>
              <w:rPr>
                <w:rFonts w:ascii="Times New Roman" w:eastAsia="Times New Roman" w:hAnsi="Times New Roman"/>
                <w:bCs/>
                <w:color w:val="000000"/>
                <w:sz w:val="18"/>
                <w:szCs w:val="18"/>
                <w:lang w:eastAsia="ru-RU"/>
              </w:rPr>
              <w:lastRenderedPageBreak/>
              <w:t>обзор интерфейса, исследования и авторизация.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w:t>
            </w:r>
            <w:r>
              <w:rPr>
                <w:rFonts w:ascii="Times New Roman" w:eastAsia="Times New Roman" w:hAnsi="Times New Roman"/>
                <w:bCs/>
                <w:color w:val="000000"/>
                <w:sz w:val="18"/>
                <w:szCs w:val="18"/>
                <w:lang w:eastAsia="ru-RU"/>
              </w:rPr>
              <w:lastRenderedPageBreak/>
              <w:t>описания единицы измерения, линейных связей с другими единицами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w:t>
            </w:r>
            <w:r>
              <w:rPr>
                <w:rFonts w:ascii="Times New Roman" w:eastAsia="Times New Roman" w:hAnsi="Times New Roman"/>
                <w:bCs/>
                <w:color w:val="000000"/>
                <w:sz w:val="18"/>
                <w:szCs w:val="18"/>
                <w:lang w:eastAsia="ru-RU"/>
              </w:rPr>
              <w:lastRenderedPageBreak/>
              <w:t>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w:t>
            </w:r>
            <w:r>
              <w:rPr>
                <w:rFonts w:ascii="Times New Roman" w:eastAsia="Times New Roman" w:hAnsi="Times New Roman"/>
                <w:bCs/>
                <w:color w:val="000000"/>
                <w:sz w:val="18"/>
                <w:szCs w:val="18"/>
                <w:lang w:eastAsia="ru-RU"/>
              </w:rPr>
              <w:lastRenderedPageBreak/>
              <w:t>линейными зависимостями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приближенное значение, единица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w:t>
            </w:r>
            <w:r>
              <w:rPr>
                <w:rFonts w:ascii="Times New Roman" w:eastAsia="Times New Roman" w:hAnsi="Times New Roman"/>
                <w:bCs/>
                <w:color w:val="000000"/>
                <w:sz w:val="18"/>
                <w:szCs w:val="18"/>
                <w:lang w:eastAsia="ru-RU"/>
              </w:rPr>
              <w:lastRenderedPageBreak/>
              <w:t>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количество работ по химии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46</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каждой </w:t>
            </w:r>
            <w:r>
              <w:rPr>
                <w:rFonts w:ascii="Times New Roman" w:eastAsia="Times New Roman" w:hAnsi="Times New Roman"/>
                <w:bCs/>
                <w:color w:val="000000"/>
                <w:sz w:val="18"/>
                <w:szCs w:val="18"/>
                <w:lang w:eastAsia="ru-RU"/>
              </w:rPr>
              <w:lastRenderedPageBreak/>
              <w:t>лабораторной работы: подробный сценарий при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Соединительный USB кабель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Длина соединительного USB кабеля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Аксессуары</w:t>
            </w:r>
            <w:r>
              <w:rPr>
                <w:rFonts w:ascii="Times New Roman" w:eastAsia="Times New Roman" w:hAnsi="Times New Roman"/>
                <w:bCs/>
                <w:color w:val="000000"/>
                <w:sz w:val="18"/>
                <w:szCs w:val="18"/>
                <w:lang w:val="en-US" w:eastAsia="ru-RU"/>
              </w:rPr>
              <w:t>:  USB</w:t>
            </w:r>
            <w:r>
              <w:rPr>
                <w:rFonts w:ascii="Times New Roman" w:eastAsia="Times New Roman" w:hAnsi="Times New Roman"/>
                <w:bCs/>
                <w:color w:val="000000"/>
                <w:sz w:val="18"/>
                <w:szCs w:val="18"/>
                <w:lang w:eastAsia="ru-RU"/>
              </w:rPr>
              <w:t>Адаптер</w:t>
            </w:r>
            <w:r>
              <w:rPr>
                <w:rFonts w:ascii="Times New Roman" w:eastAsia="Times New Roman" w:hAnsi="Times New Roman"/>
                <w:bCs/>
                <w:color w:val="000000"/>
                <w:sz w:val="18"/>
                <w:szCs w:val="18"/>
                <w:lang w:val="en-US" w:eastAsia="ru-RU"/>
              </w:rPr>
              <w:t xml:space="preserve"> Bluetooth 4.1 Low Energy</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Набор лабораторной оснастки в составе: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набора лабораторной оснастки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Температурный зонд: Чувствительный элемент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РТС термистор</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РТС термистор</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Температурный зонд: Толщина стенки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Температурный зонд: Длина выносной части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Температурный </w:t>
            </w:r>
            <w:r>
              <w:rPr>
                <w:rFonts w:ascii="Times New Roman" w:eastAsia="Times New Roman" w:hAnsi="Times New Roman"/>
                <w:bCs/>
                <w:color w:val="000000"/>
                <w:sz w:val="18"/>
                <w:szCs w:val="18"/>
                <w:lang w:eastAsia="ru-RU"/>
              </w:rPr>
              <w:lastRenderedPageBreak/>
              <w:t>зонд: Диаметр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Комплект кювет для датчика оптической плотности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оптической плотности: Количество кювет в комплекте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оптической плотности: Объем одной кюветы мл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оптической плотности: Длина оптического пути кюветы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Комплект кювет для датчика мутности жидкости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Комплект кювет для датчика мутности жидкости: Комплект кювет для датчика мутности жидкости:Кюветы для измерения мутности имеют четыре </w:t>
            </w:r>
            <w:r>
              <w:rPr>
                <w:rFonts w:ascii="Times New Roman" w:eastAsia="Times New Roman" w:hAnsi="Times New Roman"/>
                <w:bCs/>
                <w:color w:val="000000"/>
                <w:sz w:val="18"/>
                <w:szCs w:val="18"/>
                <w:lang w:eastAsia="ru-RU"/>
              </w:rPr>
              <w:lastRenderedPageBreak/>
              <w:t>полностью прозрачные грани. Оребрение на гранях кювет отсутствует.</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мутности жидкости:Количество кювет в комплекте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мутности жидкости: Объем одной кюветы мл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 кювет для датчика мутности жидкости: Длина оптического пути кюветы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Набор из двух порошков с реагентами для приготовления калибровочных растворов: 4.0 pH и 6.86pH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Кейс (упаковка) для хранения и транспортировки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Паспорта для мультидатчиков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Аксессуары: Краткое </w:t>
            </w:r>
            <w:r>
              <w:rPr>
                <w:rFonts w:ascii="Times New Roman" w:eastAsia="Times New Roman" w:hAnsi="Times New Roman"/>
                <w:bCs/>
                <w:color w:val="000000"/>
                <w:sz w:val="18"/>
                <w:szCs w:val="18"/>
                <w:lang w:eastAsia="ru-RU"/>
              </w:rPr>
              <w:lastRenderedPageBreak/>
              <w:t>руководство в цветном исполнении по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000000"/>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r>
              <w:rPr>
                <w:rFonts w:ascii="Times New Roman" w:hAnsi="Times New Roman"/>
                <w:bCs/>
                <w:sz w:val="20"/>
                <w:szCs w:val="20"/>
              </w:rPr>
              <w:t>3</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Набор по закреплению изучаемых тем по предметным областям основного общего образования </w:t>
            </w:r>
          </w:p>
          <w:p w:rsidR="00150446" w:rsidRDefault="00150446">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(Цифровая лаборатория по биологии (ученическая))</w:t>
            </w:r>
          </w:p>
          <w:p w:rsidR="00150446" w:rsidRDefault="00150446">
            <w:pPr>
              <w:spacing w:after="0" w:line="240" w:lineRule="auto"/>
              <w:rPr>
                <w:rStyle w:val="af0"/>
                <w:i w:val="0"/>
              </w:rPr>
            </w:pPr>
            <w:r>
              <w:rPr>
                <w:rStyle w:val="af0"/>
                <w:bCs/>
                <w:sz w:val="18"/>
                <w:szCs w:val="18"/>
              </w:rPr>
              <w:t>Releon – ТР</w:t>
            </w:r>
          </w:p>
          <w:p w:rsidR="00150446" w:rsidRDefault="00150446">
            <w:pPr>
              <w:spacing w:after="0" w:line="240" w:lineRule="auto"/>
              <w:jc w:val="both"/>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Предметная область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Биология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Биология</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150446" w:rsidRDefault="00150446">
            <w:pPr>
              <w:spacing w:after="0" w:line="240" w:lineRule="auto"/>
              <w:rPr>
                <w:rStyle w:val="af0"/>
                <w:bCs/>
                <w:i w:val="0"/>
                <w:sz w:val="18"/>
                <w:szCs w:val="18"/>
              </w:rPr>
            </w:pPr>
            <w:r>
              <w:rPr>
                <w:rStyle w:val="af0"/>
                <w:bCs/>
                <w:sz w:val="18"/>
                <w:szCs w:val="18"/>
              </w:rPr>
              <w:t xml:space="preserve">Россия </w:t>
            </w:r>
          </w:p>
          <w:p w:rsidR="00150446" w:rsidRDefault="00150446">
            <w:pPr>
              <w:spacing w:after="0" w:line="240" w:lineRule="auto"/>
              <w:rPr>
                <w:rStyle w:val="afffffff1"/>
                <w:b w:val="0"/>
              </w:rPr>
            </w:pPr>
          </w:p>
          <w:p w:rsidR="00150446" w:rsidRDefault="00150446">
            <w:pPr>
              <w:spacing w:after="0" w:line="240" w:lineRule="auto"/>
              <w:rPr>
                <w:rStyle w:val="afffffff1"/>
                <w:b w:val="0"/>
                <w:sz w:val="18"/>
                <w:szCs w:val="18"/>
              </w:rPr>
            </w:pPr>
            <w:r>
              <w:rPr>
                <w:rStyle w:val="afffffff1"/>
                <w:sz w:val="18"/>
                <w:szCs w:val="18"/>
              </w:rPr>
              <w:t>Реестровый номер № 10215583 Исторический реестровый номер № 342\1\2023</w:t>
            </w:r>
          </w:p>
          <w:p w:rsidR="00150446" w:rsidRDefault="00150446">
            <w:pPr>
              <w:spacing w:after="0" w:line="240" w:lineRule="auto"/>
              <w:rPr>
                <w:rStyle w:val="afffffff1"/>
                <w:b w:val="0"/>
                <w:sz w:val="18"/>
                <w:szCs w:val="18"/>
              </w:rPr>
            </w:pPr>
          </w:p>
          <w:p w:rsidR="00150446" w:rsidRDefault="00150446">
            <w:pPr>
              <w:spacing w:after="0" w:line="240" w:lineRule="auto"/>
              <w:rPr>
                <w:rStyle w:val="afffffff1"/>
                <w:b w:val="0"/>
                <w:sz w:val="18"/>
                <w:szCs w:val="18"/>
              </w:rPr>
            </w:pPr>
          </w:p>
          <w:p w:rsidR="00150446" w:rsidRDefault="00150446">
            <w:pPr>
              <w:spacing w:after="0" w:line="240" w:lineRule="auto"/>
              <w:rPr>
                <w:rStyle w:val="afffffff1"/>
                <w:b w:val="0"/>
                <w:sz w:val="18"/>
                <w:szCs w:val="18"/>
              </w:rPr>
            </w:pPr>
            <w:r>
              <w:rPr>
                <w:rStyle w:val="afffffff1"/>
                <w:sz w:val="18"/>
                <w:szCs w:val="18"/>
              </w:rPr>
              <w:t>Реестровая запись ПО Тип 1 № №13015 от 05.03.2022</w:t>
            </w:r>
          </w:p>
          <w:p w:rsidR="00150446" w:rsidRDefault="003D056D">
            <w:pPr>
              <w:spacing w:after="0" w:line="240" w:lineRule="auto"/>
              <w:rPr>
                <w:rStyle w:val="afffffff1"/>
                <w:b w:val="0"/>
                <w:sz w:val="18"/>
                <w:szCs w:val="18"/>
              </w:rPr>
            </w:pPr>
            <w:hyperlink r:id="rId15" w:history="1">
              <w:r w:rsidR="00150446">
                <w:rPr>
                  <w:rStyle w:val="afffffff1"/>
                  <w:sz w:val="18"/>
                  <w:szCs w:val="18"/>
                </w:rPr>
                <w:t>https://reestr.digital.gov.ru/reestr/557764/?sphrase_id=1185025</w:t>
              </w:r>
            </w:hyperlink>
          </w:p>
          <w:p w:rsidR="00150446" w:rsidRDefault="00150446">
            <w:pPr>
              <w:spacing w:after="0" w:line="240" w:lineRule="auto"/>
              <w:rPr>
                <w:rStyle w:val="afffffff1"/>
                <w:b w:val="0"/>
                <w:sz w:val="18"/>
                <w:szCs w:val="18"/>
              </w:rPr>
            </w:pPr>
            <w:r>
              <w:rPr>
                <w:rStyle w:val="afffffff1"/>
                <w:sz w:val="18"/>
                <w:szCs w:val="18"/>
              </w:rPr>
              <w:t>Реестровая запись ПО Тип 2 №2885 от 14.03.2017</w:t>
            </w:r>
          </w:p>
          <w:p w:rsidR="00150446" w:rsidRDefault="003D056D">
            <w:pPr>
              <w:spacing w:after="0" w:line="240" w:lineRule="auto"/>
              <w:rPr>
                <w:rStyle w:val="afffffff1"/>
                <w:b w:val="0"/>
                <w:sz w:val="18"/>
                <w:szCs w:val="18"/>
              </w:rPr>
            </w:pPr>
            <w:hyperlink r:id="rId16" w:history="1">
              <w:r w:rsidR="00150446">
                <w:rPr>
                  <w:rStyle w:val="afffffff1"/>
                  <w:sz w:val="18"/>
                  <w:szCs w:val="18"/>
                </w:rPr>
                <w:t>https://reestr.digital.gov.ru/reestr/304235/?sphrase_id=4007968</w:t>
              </w:r>
            </w:hyperlink>
            <w:r w:rsidR="00150446">
              <w:rPr>
                <w:rStyle w:val="afffffff1"/>
                <w:sz w:val="18"/>
                <w:szCs w:val="18"/>
              </w:rPr>
              <w:t xml:space="preserve"> </w:t>
            </w:r>
          </w:p>
          <w:p w:rsidR="00150446" w:rsidRDefault="00150446">
            <w:pPr>
              <w:spacing w:after="0" w:line="240" w:lineRule="auto"/>
              <w:rPr>
                <w:rStyle w:val="afffffff1"/>
                <w:b w:val="0"/>
                <w:sz w:val="18"/>
                <w:szCs w:val="18"/>
              </w:rPr>
            </w:pPr>
            <w:r>
              <w:rPr>
                <w:rStyle w:val="afffffff1"/>
                <w:sz w:val="18"/>
                <w:szCs w:val="18"/>
              </w:rPr>
              <w:t>Реестровая запись ПО №14475 от 08.08.2022</w:t>
            </w:r>
          </w:p>
          <w:p w:rsidR="00150446" w:rsidRDefault="003D056D">
            <w:pPr>
              <w:rPr>
                <w:rStyle w:val="afffffff1"/>
                <w:b w:val="0"/>
              </w:rPr>
            </w:pPr>
            <w:hyperlink r:id="rId17" w:history="1">
              <w:r w:rsidR="00150446">
                <w:rPr>
                  <w:rStyle w:val="afffffff1"/>
                  <w:sz w:val="18"/>
                  <w:szCs w:val="18"/>
                </w:rPr>
                <w:t>https://reestr.digital.gov.ru/reestr/901385/</w:t>
              </w:r>
            </w:hyperlink>
            <w:r w:rsidR="00150446">
              <w:rPr>
                <w:rStyle w:val="afffffff1"/>
              </w:rPr>
              <w:t xml:space="preserve"> </w:t>
            </w:r>
          </w:p>
          <w:p w:rsidR="00150446" w:rsidRDefault="00150446">
            <w:pPr>
              <w:tabs>
                <w:tab w:val="left" w:pos="4395"/>
                <w:tab w:val="left" w:pos="4678"/>
              </w:tabs>
              <w:snapToGrid w:val="0"/>
              <w:spacing w:after="0" w:line="240" w:lineRule="auto"/>
              <w:jc w:val="center"/>
              <w:rPr>
                <w:rFonts w:ascii="Times New Roman" w:eastAsia="Times New Roman" w:hAnsi="Times New Roman"/>
                <w:color w:val="000000"/>
                <w:sz w:val="20"/>
                <w:szCs w:val="20"/>
              </w:rPr>
            </w:pPr>
          </w:p>
        </w:tc>
        <w:tc>
          <w:tcPr>
            <w:tcW w:w="708" w:type="dxa"/>
            <w:vMerge w:val="restart"/>
            <w:tcBorders>
              <w:top w:val="single" w:sz="4" w:space="0" w:color="000000"/>
              <w:left w:val="single" w:sz="4" w:space="0" w:color="000000"/>
              <w:bottom w:val="single" w:sz="4" w:space="0" w:color="000000"/>
              <w:right w:val="single" w:sz="4" w:space="0" w:color="auto"/>
            </w:tcBorders>
            <w:vAlign w:val="center"/>
            <w:hideMark/>
          </w:tcPr>
          <w:p w:rsidR="00150446" w:rsidRDefault="00F977FD">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lastRenderedPageBreak/>
              <w:t>набор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auto"/>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104 166,67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rsidP="001651B0">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41 666,6</w:t>
            </w:r>
            <w:r w:rsidR="001651B0">
              <w:rPr>
                <w:rFonts w:ascii="Times New Roman" w:hAnsi="Times New Roman"/>
                <w:bCs/>
                <w:color w:val="000000"/>
                <w:sz w:val="20"/>
                <w:szCs w:val="20"/>
              </w:rPr>
              <w:t>6</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Тип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с экраном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Дистанционный сбор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биологии:Мультидатчик оборудован встроенным в корпус жидкокристаллическим емкостным сенсорным экраном. Беспроводной мультидатчик </w:t>
            </w:r>
            <w:r>
              <w:rPr>
                <w:rFonts w:ascii="Times New Roman" w:eastAsia="Times New Roman" w:hAnsi="Times New Roman"/>
                <w:bCs/>
                <w:color w:val="000000"/>
                <w:sz w:val="18"/>
                <w:szCs w:val="18"/>
                <w:lang w:eastAsia="ru-RU"/>
              </w:rPr>
              <w:lastRenderedPageBreak/>
              <w:t>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Диагональ экрана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ДЮЙМ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Разрешение экрана по горизонтали беспроводного мультидатчика,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240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 Разрешение экрана по вертикали беспроводного </w:t>
            </w:r>
            <w:r>
              <w:rPr>
                <w:rFonts w:ascii="Times New Roman" w:eastAsia="Times New Roman" w:hAnsi="Times New Roman"/>
                <w:bCs/>
                <w:color w:val="000000"/>
                <w:sz w:val="18"/>
                <w:szCs w:val="18"/>
                <w:lang w:eastAsia="ru-RU"/>
              </w:rPr>
              <w:lastRenderedPageBreak/>
              <w:t>мультидатчика,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320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Поддерживаемое количество цветов экрана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65000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65000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Яркость экрана беспроводного мультидатчика,кд/м2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Контрастность экрана беспроводного мультидатчика не менее 500:1</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Возможность одновременно получать сигналы с нескольких датчиков, встроенных в корпус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 Встроенный контроллер Bluetooth </w:t>
            </w:r>
            <w:r>
              <w:rPr>
                <w:rFonts w:ascii="Times New Roman" w:eastAsia="Times New Roman" w:hAnsi="Times New Roman"/>
                <w:bCs/>
                <w:color w:val="000000"/>
                <w:sz w:val="18"/>
                <w:szCs w:val="18"/>
                <w:lang w:eastAsia="ru-RU"/>
              </w:rPr>
              <w:lastRenderedPageBreak/>
              <w:t>поддерживает работу с компактными цифровыми датчиками, которые передают данные по шинам QSPI, SPI, 2-wire, I2С, PDM, QDEC</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Дальность передачи сигнала от мультидатчика до компьютера, ноутбука и планшета в прямой видимости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w:t>
            </w:r>
            <w:r>
              <w:rPr>
                <w:rFonts w:ascii="Times New Roman" w:eastAsia="Times New Roman" w:hAnsi="Times New Roman"/>
                <w:bCs/>
                <w:color w:val="000000"/>
                <w:sz w:val="18"/>
                <w:szCs w:val="18"/>
                <w:lang w:eastAsia="ru-RU"/>
              </w:rPr>
              <w:lastRenderedPageBreak/>
              <w:t>по биологии: 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Разрядность встроенной АЦП</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БИТ</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Интерфейс подключения по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Bluetooth low energy (BLE) 4.1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Bluetooth low energy (BLE) 4.1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Интерфейс подключения по 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Оперативная память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256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 Внутренняя память для </w:t>
            </w:r>
            <w:r>
              <w:rPr>
                <w:rFonts w:ascii="Times New Roman" w:eastAsia="Times New Roman" w:hAnsi="Times New Roman"/>
                <w:bCs/>
                <w:color w:val="000000"/>
                <w:sz w:val="18"/>
                <w:szCs w:val="18"/>
                <w:lang w:eastAsia="ru-RU"/>
              </w:rPr>
              <w:lastRenderedPageBreak/>
              <w:t>хранениях прошивки и настроек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1024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Отдельная внутренняя память для хранения экспериментальных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Ёмкость аккумуляторной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А.Ч</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Номинальное напряжение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Контроллер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Габаритные размеры корпуса беспроводного мультидатчика с экраном,длина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 Габаритные </w:t>
            </w:r>
            <w:r>
              <w:rPr>
                <w:rFonts w:ascii="Times New Roman" w:eastAsia="Times New Roman" w:hAnsi="Times New Roman"/>
                <w:bCs/>
                <w:color w:val="000000"/>
                <w:sz w:val="18"/>
                <w:szCs w:val="18"/>
                <w:lang w:eastAsia="ru-RU"/>
              </w:rPr>
              <w:lastRenderedPageBreak/>
              <w:t>размеры корпуса беспроводного мультидатчика с экраном,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76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Габаритные размеры корпуса беспроводного мультидатчика с экраном,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Корпус изготовлен из ударопрочного пластика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В нижнюю часть корпуса запрессована втулка с внутренней резьбой. Во втулку вкручивается стержень для закрепления в штативе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Диаметр резьбы втулки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биологии: На </w:t>
            </w:r>
            <w:r>
              <w:rPr>
                <w:rFonts w:ascii="Times New Roman" w:eastAsia="Times New Roman" w:hAnsi="Times New Roman"/>
                <w:bCs/>
                <w:color w:val="000000"/>
                <w:sz w:val="18"/>
                <w:szCs w:val="18"/>
                <w:lang w:eastAsia="ru-RU"/>
              </w:rPr>
              <w:lastRenderedPageBreak/>
              <w:t>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miniUSB (тип В)</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miniUSB (тип В)</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Количество единых кнопок для управления работой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Единая кнопка управления работой позволяет включать и выключать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Количество светодиодных индикаторов RGB на торцевой </w:t>
            </w:r>
            <w:r>
              <w:rPr>
                <w:rFonts w:ascii="Times New Roman" w:eastAsia="Times New Roman" w:hAnsi="Times New Roman"/>
                <w:bCs/>
                <w:color w:val="000000"/>
                <w:sz w:val="18"/>
                <w:szCs w:val="18"/>
                <w:lang w:eastAsia="ru-RU"/>
              </w:rPr>
              <w:lastRenderedPageBreak/>
              <w:t>стороне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 светодиодного индикатора RGB: Готовность к сопряжению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 светодиодного индикатора RGB: успешное сопряжение мультидатчика с регистратором данных на котором установлена программа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 светодиодного индикатора RGB: Работа мультидатчика в режиме сбора и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Статус светодиодного индикатора RGB: Работа мультидатчика в режиме логирования (запись измеряемых данных во внутреннюю память </w:t>
            </w:r>
            <w:r>
              <w:rPr>
                <w:rFonts w:ascii="Times New Roman" w:eastAsia="Times New Roman" w:hAnsi="Times New Roman"/>
                <w:bCs/>
                <w:color w:val="000000"/>
                <w:sz w:val="18"/>
                <w:szCs w:val="18"/>
                <w:lang w:eastAsia="ru-RU"/>
              </w:rPr>
              <w:lastRenderedPageBreak/>
              <w:t>мультидатчика, для последующего получения этих данных в программе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биологии: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компьютеру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мультидатчика со следующим функционалом: работает автономно и доступно на </w:t>
            </w:r>
            <w:r>
              <w:rPr>
                <w:rFonts w:ascii="Times New Roman" w:eastAsia="Times New Roman" w:hAnsi="Times New Roman"/>
                <w:bCs/>
                <w:color w:val="000000"/>
                <w:sz w:val="18"/>
                <w:szCs w:val="18"/>
                <w:lang w:eastAsia="ru-RU"/>
              </w:rPr>
              <w:lastRenderedPageBreak/>
              <w:t>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Управление (нажатие на кнопки, выбор элементов) в интерактивной системе производится касанием пальца по экрану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каждом меню, 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w:t>
            </w:r>
            <w:r>
              <w:rPr>
                <w:rFonts w:ascii="Times New Roman" w:eastAsia="Times New Roman" w:hAnsi="Times New Roman"/>
                <w:bCs/>
                <w:color w:val="000000"/>
                <w:sz w:val="18"/>
                <w:szCs w:val="18"/>
                <w:lang w:eastAsia="ru-RU"/>
              </w:rPr>
              <w:lastRenderedPageBreak/>
              <w:t>отображаться процесс зарядки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При включении мультидатчика на экране кратковременно отображается логотип производителя и запускается главное меню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главном меню имеется кнопка быстрого запуска для запуска измерений с настройками мультидатчика по умолчанию и </w:t>
            </w:r>
            <w:r>
              <w:rPr>
                <w:rFonts w:ascii="Times New Roman" w:eastAsia="Times New Roman" w:hAnsi="Times New Roman"/>
                <w:bCs/>
                <w:color w:val="000000"/>
                <w:sz w:val="18"/>
                <w:szCs w:val="18"/>
                <w:lang w:eastAsia="ru-RU"/>
              </w:rPr>
              <w:lastRenderedPageBreak/>
              <w:t>с заранее сохраненными настройками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В верхней части главного меню отображается название устройства и уровень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разделе подключения по беспроводной связи Bluetooth отображается уникальный </w:t>
            </w:r>
            <w:r>
              <w:rPr>
                <w:rFonts w:ascii="Times New Roman" w:eastAsia="Times New Roman" w:hAnsi="Times New Roman"/>
                <w:bCs/>
                <w:color w:val="000000"/>
                <w:sz w:val="18"/>
                <w:szCs w:val="18"/>
                <w:lang w:eastAsia="ru-RU"/>
              </w:rPr>
              <w:lastRenderedPageBreak/>
              <w:t>серийный номер устройства, название мультидатчка и анимированный индикатор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w:t>
            </w:r>
            <w:r>
              <w:rPr>
                <w:rFonts w:ascii="Times New Roman" w:eastAsia="Times New Roman" w:hAnsi="Times New Roman"/>
                <w:bCs/>
                <w:color w:val="000000"/>
                <w:sz w:val="18"/>
                <w:szCs w:val="18"/>
                <w:lang w:eastAsia="ru-RU"/>
              </w:rPr>
              <w:lastRenderedPageBreak/>
              <w:t>задание максимальной длительности логирования; запуск режима логирования; очистка внутренней памяти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w:t>
            </w:r>
            <w:r>
              <w:rPr>
                <w:rFonts w:ascii="Times New Roman" w:eastAsia="Times New Roman" w:hAnsi="Times New Roman"/>
                <w:bCs/>
                <w:color w:val="000000"/>
                <w:sz w:val="18"/>
                <w:szCs w:val="18"/>
                <w:lang w:eastAsia="ru-RU"/>
              </w:rPr>
              <w:lastRenderedPageBreak/>
              <w:t>измерения (сбора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При </w:t>
            </w:r>
            <w:r>
              <w:rPr>
                <w:rFonts w:ascii="Times New Roman" w:eastAsia="Times New Roman" w:hAnsi="Times New Roman"/>
                <w:bCs/>
                <w:color w:val="000000"/>
                <w:sz w:val="18"/>
                <w:szCs w:val="18"/>
                <w:lang w:eastAsia="ru-RU"/>
              </w:rPr>
              <w:lastRenderedPageBreak/>
              <w:t>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При отключенном режиме измерений и длительном бездействии мультидатчика, устройство автоматические отключается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Интерактивная система: Время перехода в режим отключения при бездействии устройства по умолчанию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МИН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Интерактивная система: В режиме сбора данных автоматическое затемнение (уменьшение яркости) экрана происходит через </w:t>
            </w:r>
            <w:r>
              <w:rPr>
                <w:rFonts w:ascii="Times New Roman" w:eastAsia="Times New Roman" w:hAnsi="Times New Roman"/>
                <w:bCs/>
                <w:color w:val="000000"/>
                <w:sz w:val="18"/>
                <w:szCs w:val="18"/>
                <w:lang w:eastAsia="ru-RU"/>
              </w:rPr>
              <w:lastRenderedPageBreak/>
              <w:t>определенный период времени, установленный в общих настройках. При низкой яркости информация на экране все равно различима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относительной влажности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относительной влажности: Возможность определения точки росы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относительной влажности: Разрешение датчика определения точки росы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ПРОЦ</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относительной влажности: Время установления сигнала датчика определения точки росы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освещенности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освещенности: Датчик освещенности измеряет уровень освещенности и обладает </w:t>
            </w:r>
            <w:r>
              <w:rPr>
                <w:rFonts w:ascii="Times New Roman" w:eastAsia="Times New Roman" w:hAnsi="Times New Roman"/>
                <w:bCs/>
                <w:color w:val="000000"/>
                <w:sz w:val="18"/>
                <w:szCs w:val="18"/>
                <w:lang w:eastAsia="ru-RU"/>
              </w:rPr>
              <w:lastRenderedPageBreak/>
              <w:t>спектральной чувствительностью близкой к чувствительности человеческого глаза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освещенности: Адаптивный логарифмический аналого-цифровой преобразователь, автоматически переключающий чувствительность в зависимости от текущей освещенности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освещенности: Защита от инфракрасных излучений с помощью светового фильтра, установленным на корпусе чувствительного элемента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освещенности: Измерение освещенности в диапазоне ≥ 180000 и ≤ 0 ЛК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измерения </w:t>
            </w:r>
            <w:r>
              <w:rPr>
                <w:rFonts w:ascii="Times New Roman" w:eastAsia="Times New Roman" w:hAnsi="Times New Roman"/>
                <w:bCs/>
                <w:color w:val="000000"/>
                <w:sz w:val="18"/>
                <w:szCs w:val="18"/>
                <w:lang w:val="en-US" w:eastAsia="ru-RU"/>
              </w:rPr>
              <w:t>Ph</w:t>
            </w:r>
            <w:r>
              <w:rPr>
                <w:rFonts w:ascii="Times New Roman" w:eastAsia="Times New Roman" w:hAnsi="Times New Roman"/>
                <w:bCs/>
                <w:color w:val="000000"/>
                <w:sz w:val="18"/>
                <w:szCs w:val="18"/>
                <w:lang w:eastAsia="ru-RU"/>
              </w:rPr>
              <w:t xml:space="preserve">: Оборудован комбинированным измерительным </w:t>
            </w:r>
            <w:r>
              <w:rPr>
                <w:rFonts w:ascii="Times New Roman" w:eastAsia="Times New Roman" w:hAnsi="Times New Roman"/>
                <w:bCs/>
                <w:color w:val="000000"/>
                <w:sz w:val="18"/>
                <w:szCs w:val="18"/>
                <w:lang w:eastAsia="ru-RU"/>
              </w:rPr>
              <w:lastRenderedPageBreak/>
              <w:t>электродом рН с разъемом BNC и буферным раствором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измерения 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Датчика измерения Ph: Диапазон измерения не менее 0 - 14 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Разрешение датчика 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измерения Ph: Диапазон рабочих температур не менее +10 … +80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Набор из двух порошков с реагентами для приготовления калибровочных растворов: 4.0 pH и 6.86pH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исследуемой среды: выносной </w:t>
            </w:r>
            <w:r>
              <w:rPr>
                <w:rFonts w:ascii="Times New Roman" w:eastAsia="Times New Roman" w:hAnsi="Times New Roman"/>
                <w:bCs/>
                <w:color w:val="000000"/>
                <w:sz w:val="18"/>
                <w:szCs w:val="18"/>
                <w:lang w:eastAsia="ru-RU"/>
              </w:rPr>
              <w:lastRenderedPageBreak/>
              <w:t>герметичный температурный зонд из нержавеющей стали с хромированным покрытием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среды:Чувствительный элемент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РТС термистор</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РТС термистор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среды:Разрешение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ГРАД ЦЕЛЬС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Толщина стенки зонда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Длина выносной части зонда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w:t>
            </w:r>
            <w:r>
              <w:rPr>
                <w:rFonts w:ascii="Times New Roman" w:eastAsia="Times New Roman" w:hAnsi="Times New Roman"/>
                <w:bCs/>
                <w:color w:val="000000"/>
                <w:sz w:val="18"/>
                <w:szCs w:val="18"/>
                <w:lang w:eastAsia="ru-RU"/>
              </w:rPr>
              <w:lastRenderedPageBreak/>
              <w:t>исследуемой среды: Диаметр зонда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исследуемой среды: Диаметр разъема-штекера датчика температуры исследуемой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окружающей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окружающей среды: Диапазон измерения не менее -40 … +60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окружающей среды: Разрешение датчика температуры окружающей среды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ГРАД ЦЕЛЬС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для цифровой видеокамеры выпущено производителем цифровой лаборатории. Функционирова</w:t>
            </w:r>
            <w:r>
              <w:rPr>
                <w:rFonts w:ascii="Times New Roman" w:eastAsia="Times New Roman" w:hAnsi="Times New Roman"/>
                <w:bCs/>
                <w:color w:val="000000"/>
                <w:sz w:val="18"/>
                <w:szCs w:val="18"/>
                <w:lang w:eastAsia="ru-RU"/>
              </w:rPr>
              <w:lastRenderedPageBreak/>
              <w:t>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для цифровой видеокамеры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для цифровой видеокамеры: В программном обеспечении предусмотрен следующий функционал: регистрация и сохранение изображения с микроскопа; калибровка (установка эталона) микроскопа; измерение длины отрезков в кадре, углов между направлениями в кадре и радиусов окружностей, зафиксированных в кадре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Цифровая видеокамера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Цифровая видеокамера: Цифровая видеокамера оборудована увеличительной линзой, металлическим штативом с регулировкой высоты и интерфейсом USB для подключения к компьютеру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Цифровая видеокамера: Разрешение матрицы цифровой видеокамеры, Мп</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Цифровая видеокамера: Встроенное освещение изучаемого объекта цифровой видеокамеры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w:t>
            </w:r>
            <w:r>
              <w:rPr>
                <w:rFonts w:ascii="Times New Roman" w:eastAsia="Times New Roman" w:hAnsi="Times New Roman"/>
                <w:bCs/>
                <w:color w:val="000000"/>
                <w:sz w:val="18"/>
                <w:szCs w:val="18"/>
                <w:lang w:eastAsia="ru-RU"/>
              </w:rPr>
              <w:lastRenderedPageBreak/>
              <w:t>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w:t>
            </w:r>
            <w:r>
              <w:rPr>
                <w:rFonts w:ascii="Times New Roman" w:eastAsia="Times New Roman" w:hAnsi="Times New Roman"/>
                <w:bCs/>
                <w:color w:val="000000"/>
                <w:sz w:val="18"/>
                <w:szCs w:val="18"/>
                <w:lang w:eastAsia="ru-RU"/>
              </w:rPr>
              <w:lastRenderedPageBreak/>
              <w:t>активация/деактивация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w:t>
            </w:r>
            <w:r>
              <w:rPr>
                <w:rFonts w:ascii="Times New Roman" w:eastAsia="Times New Roman" w:hAnsi="Times New Roman"/>
                <w:bCs/>
                <w:color w:val="000000"/>
                <w:sz w:val="18"/>
                <w:szCs w:val="18"/>
                <w:lang w:eastAsia="ru-RU"/>
              </w:rPr>
              <w:lastRenderedPageBreak/>
              <w:t>1:Функционал детальной настройки датчика включает в себя:</w:t>
            </w:r>
            <w:r>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Pr>
                <w:rFonts w:ascii="Times New Roman" w:eastAsia="Times New Roman" w:hAnsi="Times New Roman"/>
                <w:bCs/>
                <w:color w:val="000000"/>
                <w:sz w:val="18"/>
                <w:szCs w:val="18"/>
                <w:lang w:eastAsia="ru-RU"/>
              </w:rPr>
              <w:br/>
              <w:t>• Активность датчика (доступность в режиме измерения)</w:t>
            </w:r>
            <w:r>
              <w:rPr>
                <w:rFonts w:ascii="Times New Roman" w:eastAsia="Times New Roman" w:hAnsi="Times New Roman"/>
                <w:bCs/>
                <w:color w:val="000000"/>
                <w:sz w:val="18"/>
                <w:szCs w:val="18"/>
                <w:lang w:eastAsia="ru-RU"/>
              </w:rPr>
              <w:br/>
              <w:t>• Настройку периода опроса (частоту измерений)</w:t>
            </w:r>
            <w:r>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Pr>
                <w:rFonts w:ascii="Times New Roman" w:eastAsia="Times New Roman" w:hAnsi="Times New Roman"/>
                <w:bCs/>
                <w:color w:val="000000"/>
                <w:sz w:val="18"/>
                <w:szCs w:val="18"/>
                <w:lang w:eastAsia="ru-RU"/>
              </w:rPr>
              <w:br/>
              <w:t>• Выбор единиц измерения</w:t>
            </w:r>
            <w:r>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Pr>
                <w:rFonts w:ascii="Times New Roman" w:eastAsia="Times New Roman" w:hAnsi="Times New Roman"/>
                <w:bCs/>
                <w:color w:val="000000"/>
                <w:sz w:val="18"/>
                <w:szCs w:val="18"/>
                <w:lang w:eastAsia="ru-RU"/>
              </w:rPr>
              <w:br/>
              <w:t>• Настройку цвета и величину точек на графике для датчика</w:t>
            </w:r>
            <w:r>
              <w:rPr>
                <w:rFonts w:ascii="Times New Roman" w:eastAsia="Times New Roman" w:hAnsi="Times New Roman"/>
                <w:bCs/>
                <w:color w:val="000000"/>
                <w:sz w:val="18"/>
                <w:szCs w:val="18"/>
                <w:lang w:eastAsia="ru-RU"/>
              </w:rPr>
              <w:br/>
              <w:t>• Переход в режим калибровки датчика</w:t>
            </w:r>
            <w:r>
              <w:rPr>
                <w:rFonts w:ascii="Times New Roman" w:eastAsia="Times New Roman" w:hAnsi="Times New Roman"/>
                <w:bCs/>
                <w:color w:val="000000"/>
                <w:sz w:val="18"/>
                <w:szCs w:val="18"/>
                <w:lang w:eastAsia="ru-RU"/>
              </w:rPr>
              <w:br/>
              <w:t xml:space="preserve">• Выбор </w:t>
            </w:r>
            <w:r>
              <w:rPr>
                <w:rFonts w:ascii="Times New Roman" w:eastAsia="Times New Roman" w:hAnsi="Times New Roman"/>
                <w:bCs/>
                <w:color w:val="000000"/>
                <w:sz w:val="18"/>
                <w:szCs w:val="18"/>
                <w:lang w:eastAsia="ru-RU"/>
              </w:rPr>
              <w:lastRenderedPageBreak/>
              <w:t>диапазона датчика (для тех датчиков, в которых предусмотрены различные диапазоны измерений)</w:t>
            </w:r>
            <w:r>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w:t>
            </w:r>
            <w:r>
              <w:rPr>
                <w:rFonts w:ascii="Times New Roman" w:eastAsia="Times New Roman" w:hAnsi="Times New Roman"/>
                <w:bCs/>
                <w:color w:val="000000"/>
                <w:sz w:val="18"/>
                <w:szCs w:val="18"/>
                <w:lang w:eastAsia="ru-RU"/>
              </w:rPr>
              <w:lastRenderedPageBreak/>
              <w:t>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Pr>
                <w:rFonts w:ascii="Times New Roman" w:eastAsia="Times New Roman" w:hAnsi="Times New Roman"/>
                <w:bCs/>
                <w:color w:val="000000"/>
                <w:sz w:val="18"/>
                <w:szCs w:val="18"/>
                <w:lang w:eastAsia="ru-RU"/>
              </w:rPr>
              <w:br/>
              <w:t xml:space="preserve">• Расчет нового значения по окончании калибровки и его отображение для принятия решения пользователем о сохранении, отмене введенных им </w:t>
            </w:r>
            <w:r>
              <w:rPr>
                <w:rFonts w:ascii="Times New Roman" w:eastAsia="Times New Roman" w:hAnsi="Times New Roman"/>
                <w:bCs/>
                <w:color w:val="000000"/>
                <w:sz w:val="18"/>
                <w:szCs w:val="18"/>
                <w:lang w:eastAsia="ru-RU"/>
              </w:rPr>
              <w:lastRenderedPageBreak/>
              <w:t>значений</w:t>
            </w:r>
            <w:r>
              <w:rPr>
                <w:rFonts w:ascii="Times New Roman" w:eastAsia="Times New Roman" w:hAnsi="Times New Roman"/>
                <w:bCs/>
                <w:color w:val="000000"/>
                <w:sz w:val="18"/>
                <w:szCs w:val="18"/>
                <w:lang w:eastAsia="ru-RU"/>
              </w:rPr>
              <w:br/>
              <w:t>• Сохранение результатов калибровки пользователя</w:t>
            </w:r>
            <w:r>
              <w:rPr>
                <w:rFonts w:ascii="Times New Roman" w:eastAsia="Times New Roman" w:hAnsi="Times New Roman"/>
                <w:bCs/>
                <w:color w:val="000000"/>
                <w:sz w:val="18"/>
                <w:szCs w:val="18"/>
                <w:lang w:eastAsia="ru-RU"/>
              </w:rPr>
              <w:br/>
              <w:t>• Функционал сброса калибровки к заводским настройкам</w:t>
            </w:r>
            <w:r>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1: Настройка связки датчиков имеют следующий функционал:</w:t>
            </w:r>
            <w:r>
              <w:rPr>
                <w:rFonts w:ascii="Times New Roman" w:eastAsia="Times New Roman" w:hAnsi="Times New Roman"/>
                <w:bCs/>
                <w:color w:val="000000"/>
                <w:sz w:val="18"/>
                <w:szCs w:val="18"/>
                <w:lang w:eastAsia="ru-RU"/>
              </w:rPr>
              <w:br/>
              <w:t>• Выбор датчиков, входящих в связку датчиков</w:t>
            </w:r>
            <w:r>
              <w:rPr>
                <w:rFonts w:ascii="Times New Roman" w:eastAsia="Times New Roman" w:hAnsi="Times New Roman"/>
                <w:bCs/>
                <w:color w:val="000000"/>
                <w:sz w:val="18"/>
                <w:szCs w:val="18"/>
                <w:lang w:eastAsia="ru-RU"/>
              </w:rPr>
              <w:br/>
              <w:t>• Ввод названия для связки датчиков</w:t>
            </w:r>
            <w:r>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Pr>
                <w:rFonts w:ascii="Times New Roman" w:eastAsia="Times New Roman" w:hAnsi="Times New Roman"/>
                <w:bCs/>
                <w:color w:val="000000"/>
                <w:sz w:val="18"/>
                <w:szCs w:val="18"/>
                <w:lang w:eastAsia="ru-RU"/>
              </w:rPr>
              <w:br/>
              <w:t xml:space="preserve">• Настройку </w:t>
            </w:r>
            <w:r>
              <w:rPr>
                <w:rFonts w:ascii="Times New Roman" w:eastAsia="Times New Roman" w:hAnsi="Times New Roman"/>
                <w:bCs/>
                <w:color w:val="000000"/>
                <w:sz w:val="18"/>
                <w:szCs w:val="18"/>
                <w:lang w:eastAsia="ru-RU"/>
              </w:rPr>
              <w:lastRenderedPageBreak/>
              <w:t>продолжительности эксперимента</w:t>
            </w:r>
            <w:r>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Pr>
                <w:rFonts w:ascii="Times New Roman" w:eastAsia="Times New Roman" w:hAnsi="Times New Roman"/>
                <w:bCs/>
                <w:color w:val="000000"/>
                <w:sz w:val="18"/>
                <w:szCs w:val="18"/>
                <w:lang w:eastAsia="ru-RU"/>
              </w:rPr>
              <w:br/>
            </w:r>
            <w:r>
              <w:rPr>
                <w:rFonts w:ascii="Times New Roman" w:eastAsia="Times New Roman" w:hAnsi="Times New Roman"/>
                <w:bCs/>
                <w:color w:val="000000"/>
                <w:sz w:val="18"/>
                <w:szCs w:val="18"/>
                <w:lang w:eastAsia="ru-RU"/>
              </w:rPr>
              <w:lastRenderedPageBreak/>
              <w:t>• Выбор темы оформления программы – светлая, темная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1:Предусмотрен фильтр со следующими режимами отображения: только датчики; только связки датчиков; все связки и </w:t>
            </w:r>
            <w:r>
              <w:rPr>
                <w:rFonts w:ascii="Times New Roman" w:eastAsia="Times New Roman" w:hAnsi="Times New Roman"/>
                <w:bCs/>
                <w:color w:val="000000"/>
                <w:sz w:val="18"/>
                <w:szCs w:val="18"/>
                <w:lang w:eastAsia="ru-RU"/>
              </w:rPr>
              <w:lastRenderedPageBreak/>
              <w:t>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w:t>
            </w:r>
            <w:r>
              <w:rPr>
                <w:rFonts w:ascii="Times New Roman" w:eastAsia="Times New Roman" w:hAnsi="Times New Roman"/>
                <w:bCs/>
                <w:color w:val="000000"/>
                <w:sz w:val="18"/>
                <w:szCs w:val="18"/>
                <w:lang w:eastAsia="ru-RU"/>
              </w:rPr>
              <w:lastRenderedPageBreak/>
              <w:t>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w:t>
            </w:r>
            <w:r>
              <w:rPr>
                <w:rFonts w:ascii="Times New Roman" w:eastAsia="Times New Roman" w:hAnsi="Times New Roman"/>
                <w:bCs/>
                <w:color w:val="000000"/>
                <w:sz w:val="18"/>
                <w:szCs w:val="18"/>
                <w:lang w:eastAsia="ru-RU"/>
              </w:rPr>
              <w:lastRenderedPageBreak/>
              <w:t>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w:t>
            </w:r>
            <w:r>
              <w:rPr>
                <w:rFonts w:ascii="Times New Roman" w:eastAsia="Times New Roman" w:hAnsi="Times New Roman"/>
                <w:bCs/>
                <w:color w:val="000000"/>
                <w:sz w:val="18"/>
                <w:szCs w:val="18"/>
                <w:lang w:eastAsia="ru-RU"/>
              </w:rPr>
              <w:lastRenderedPageBreak/>
              <w:t>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w:t>
            </w:r>
            <w:r>
              <w:rPr>
                <w:rFonts w:ascii="Times New Roman" w:eastAsia="Times New Roman" w:hAnsi="Times New Roman"/>
                <w:bCs/>
                <w:color w:val="000000"/>
                <w:sz w:val="18"/>
                <w:szCs w:val="18"/>
                <w:lang w:eastAsia="ru-RU"/>
              </w:rPr>
              <w:lastRenderedPageBreak/>
              <w:t>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себя:Увеличение масштаба выбранной курсором </w:t>
            </w:r>
            <w:r>
              <w:rPr>
                <w:rFonts w:ascii="Times New Roman" w:eastAsia="Times New Roman" w:hAnsi="Times New Roman"/>
                <w:bCs/>
                <w:color w:val="000000"/>
                <w:sz w:val="18"/>
                <w:szCs w:val="18"/>
                <w:lang w:eastAsia="ru-RU"/>
              </w:rPr>
              <w:lastRenderedPageBreak/>
              <w:t>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w:t>
            </w:r>
            <w:r>
              <w:rPr>
                <w:rFonts w:ascii="Times New Roman" w:eastAsia="Times New Roman" w:hAnsi="Times New Roman"/>
                <w:bCs/>
                <w:color w:val="000000"/>
                <w:sz w:val="18"/>
                <w:szCs w:val="18"/>
                <w:lang w:eastAsia="ru-RU"/>
              </w:rPr>
              <w:lastRenderedPageBreak/>
              <w:t>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Предназначено для проведения учебных исследовательских проектов, </w:t>
            </w:r>
            <w:r>
              <w:rPr>
                <w:rFonts w:ascii="Times New Roman" w:eastAsia="Times New Roman" w:hAnsi="Times New Roman"/>
                <w:bCs/>
                <w:color w:val="000000"/>
                <w:sz w:val="18"/>
                <w:szCs w:val="18"/>
                <w:lang w:eastAsia="ru-RU"/>
              </w:rPr>
              <w:lastRenderedPageBreak/>
              <w:t>практикумов, лабораторных и демонстрационных экспериментов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w:t>
            </w:r>
            <w:r>
              <w:rPr>
                <w:rFonts w:ascii="Times New Roman" w:eastAsia="Times New Roman" w:hAnsi="Times New Roman"/>
                <w:bCs/>
                <w:color w:val="000000"/>
                <w:sz w:val="18"/>
                <w:szCs w:val="18"/>
                <w:lang w:eastAsia="ru-RU"/>
              </w:rPr>
              <w:lastRenderedPageBreak/>
              <w:t>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w:t>
            </w:r>
            <w:r>
              <w:rPr>
                <w:rFonts w:ascii="Times New Roman" w:eastAsia="Times New Roman" w:hAnsi="Times New Roman"/>
                <w:bCs/>
                <w:color w:val="000000"/>
                <w:sz w:val="18"/>
                <w:szCs w:val="18"/>
                <w:lang w:eastAsia="ru-RU"/>
              </w:rPr>
              <w:lastRenderedPageBreak/>
              <w:t>тематика, название, дата, автор, статус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Pr>
                <w:rFonts w:ascii="Times New Roman" w:eastAsia="Times New Roman" w:hAnsi="Times New Roman"/>
                <w:bCs/>
                <w:color w:val="000000"/>
                <w:sz w:val="18"/>
                <w:szCs w:val="18"/>
                <w:lang w:eastAsia="ru-RU"/>
              </w:rPr>
              <w:lastRenderedPageBreak/>
              <w:t>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w:t>
            </w:r>
            <w:r>
              <w:rPr>
                <w:rFonts w:ascii="Times New Roman" w:eastAsia="Times New Roman" w:hAnsi="Times New Roman"/>
                <w:bCs/>
                <w:color w:val="000000"/>
                <w:sz w:val="18"/>
                <w:szCs w:val="18"/>
                <w:lang w:eastAsia="ru-RU"/>
              </w:rPr>
              <w:lastRenderedPageBreak/>
              <w:t>графика, построенного на табличных данных, предоставлена возможность быстрой навигации среди графиков и таблиц</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w:t>
            </w:r>
            <w:r>
              <w:rPr>
                <w:rFonts w:ascii="Times New Roman" w:eastAsia="Times New Roman" w:hAnsi="Times New Roman"/>
                <w:bCs/>
                <w:color w:val="000000"/>
                <w:sz w:val="18"/>
                <w:szCs w:val="18"/>
                <w:lang w:eastAsia="ru-RU"/>
              </w:rPr>
              <w:lastRenderedPageBreak/>
              <w:t>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Pr>
                <w:rFonts w:ascii="Times New Roman" w:eastAsia="Times New Roman" w:hAnsi="Times New Roman"/>
                <w:bCs/>
                <w:color w:val="000000"/>
                <w:sz w:val="18"/>
                <w:szCs w:val="18"/>
                <w:lang w:eastAsia="ru-RU"/>
              </w:rPr>
              <w:lastRenderedPageBreak/>
              <w:t>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w:t>
            </w:r>
            <w:r>
              <w:rPr>
                <w:rFonts w:ascii="Times New Roman" w:eastAsia="Times New Roman" w:hAnsi="Times New Roman"/>
                <w:bCs/>
                <w:color w:val="000000"/>
                <w:sz w:val="18"/>
                <w:szCs w:val="18"/>
                <w:lang w:eastAsia="ru-RU"/>
              </w:rPr>
              <w:lastRenderedPageBreak/>
              <w:t>(ПО)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w:t>
            </w:r>
            <w:r>
              <w:rPr>
                <w:rFonts w:ascii="Times New Roman" w:eastAsia="Times New Roman" w:hAnsi="Times New Roman"/>
                <w:bCs/>
                <w:color w:val="000000"/>
                <w:sz w:val="18"/>
                <w:szCs w:val="18"/>
                <w:lang w:eastAsia="ru-RU"/>
              </w:rPr>
              <w:lastRenderedPageBreak/>
              <w:t>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w:t>
            </w:r>
            <w:r>
              <w:rPr>
                <w:rFonts w:ascii="Times New Roman" w:eastAsia="Times New Roman" w:hAnsi="Times New Roman"/>
                <w:bCs/>
                <w:color w:val="000000"/>
                <w:sz w:val="18"/>
                <w:szCs w:val="18"/>
                <w:lang w:eastAsia="ru-RU"/>
              </w:rPr>
              <w:lastRenderedPageBreak/>
              <w:t>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w:t>
            </w:r>
            <w:r>
              <w:rPr>
                <w:rFonts w:ascii="Times New Roman" w:eastAsia="Times New Roman" w:hAnsi="Times New Roman"/>
                <w:bCs/>
                <w:color w:val="000000"/>
                <w:sz w:val="18"/>
                <w:szCs w:val="18"/>
                <w:lang w:eastAsia="ru-RU"/>
              </w:rPr>
              <w:lastRenderedPageBreak/>
              <w:t>данные одной, нескольких таблиц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на графиках (а </w:t>
            </w:r>
            <w:r>
              <w:rPr>
                <w:rFonts w:ascii="Times New Roman" w:eastAsia="Times New Roman" w:hAnsi="Times New Roman"/>
                <w:bCs/>
                <w:color w:val="000000"/>
                <w:sz w:val="18"/>
                <w:szCs w:val="18"/>
                <w:lang w:eastAsia="ru-RU"/>
              </w:rPr>
              <w:lastRenderedPageBreak/>
              <w:t>именно изменение названия шкалы)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Pr>
                <w:rFonts w:ascii="Times New Roman" w:eastAsia="Times New Roman" w:hAnsi="Times New Roman"/>
                <w:bCs/>
                <w:color w:val="000000"/>
                <w:sz w:val="18"/>
                <w:szCs w:val="18"/>
                <w:lang w:eastAsia="ru-RU"/>
              </w:rPr>
              <w:lastRenderedPageBreak/>
              <w:t>экспериментов): Выбор цвета графика в цветовой модели RGB</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Pr>
                <w:rFonts w:ascii="Times New Roman" w:eastAsia="Times New Roman" w:hAnsi="Times New Roman"/>
                <w:bCs/>
                <w:color w:val="000000"/>
                <w:sz w:val="18"/>
                <w:szCs w:val="18"/>
                <w:lang w:eastAsia="ru-RU"/>
              </w:rPr>
              <w:lastRenderedPageBreak/>
              <w:t>лабораторных и демонстрационных экспериментов): Выбор отображения данных на графике в виде точек, линий, столбцов, их сочетаний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Pr>
                <w:rFonts w:ascii="Times New Roman" w:eastAsia="Times New Roman" w:hAnsi="Times New Roman"/>
                <w:bCs/>
                <w:color w:val="000000"/>
                <w:sz w:val="18"/>
                <w:szCs w:val="18"/>
                <w:lang w:eastAsia="ru-RU"/>
              </w:rPr>
              <w:lastRenderedPageBreak/>
              <w:t>лабораторных и демонстрационных экспериментов): Создание несколько графиков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w:t>
            </w:r>
            <w:r>
              <w:rPr>
                <w:rFonts w:ascii="Times New Roman" w:eastAsia="Times New Roman" w:hAnsi="Times New Roman"/>
                <w:bCs/>
                <w:color w:val="000000"/>
                <w:sz w:val="18"/>
                <w:szCs w:val="18"/>
                <w:lang w:eastAsia="ru-RU"/>
              </w:rPr>
              <w:lastRenderedPageBreak/>
              <w:t>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w:t>
            </w:r>
            <w:r>
              <w:rPr>
                <w:rFonts w:ascii="Times New Roman" w:eastAsia="Times New Roman" w:hAnsi="Times New Roman"/>
                <w:bCs/>
                <w:color w:val="000000"/>
                <w:sz w:val="18"/>
                <w:szCs w:val="18"/>
                <w:lang w:eastAsia="ru-RU"/>
              </w:rPr>
              <w:lastRenderedPageBreak/>
              <w:t>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w:t>
            </w:r>
            <w:r>
              <w:rPr>
                <w:rFonts w:ascii="Times New Roman" w:eastAsia="Times New Roman" w:hAnsi="Times New Roman"/>
                <w:bCs/>
                <w:color w:val="000000"/>
                <w:sz w:val="18"/>
                <w:szCs w:val="18"/>
                <w:lang w:eastAsia="ru-RU"/>
              </w:rPr>
              <w:lastRenderedPageBreak/>
              <w:t>(ПО)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w:t>
            </w:r>
            <w:r>
              <w:rPr>
                <w:rFonts w:ascii="Times New Roman" w:eastAsia="Times New Roman" w:hAnsi="Times New Roman"/>
                <w:bCs/>
                <w:color w:val="000000"/>
                <w:sz w:val="18"/>
                <w:szCs w:val="18"/>
                <w:lang w:eastAsia="ru-RU"/>
              </w:rPr>
              <w:lastRenderedPageBreak/>
              <w:t>рисования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w:t>
            </w:r>
            <w:r>
              <w:rPr>
                <w:rFonts w:ascii="Times New Roman" w:eastAsia="Times New Roman" w:hAnsi="Times New Roman"/>
                <w:bCs/>
                <w:color w:val="000000"/>
                <w:sz w:val="18"/>
                <w:szCs w:val="18"/>
                <w:lang w:eastAsia="ru-RU"/>
              </w:rPr>
              <w:lastRenderedPageBreak/>
              <w:t>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w:t>
            </w:r>
            <w:r>
              <w:rPr>
                <w:rFonts w:ascii="Times New Roman" w:eastAsia="Times New Roman" w:hAnsi="Times New Roman"/>
                <w:bCs/>
                <w:color w:val="000000"/>
                <w:sz w:val="18"/>
                <w:szCs w:val="18"/>
                <w:lang w:eastAsia="ru-RU"/>
              </w:rPr>
              <w:lastRenderedPageBreak/>
              <w:t>над ним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w:t>
            </w:r>
            <w:r>
              <w:rPr>
                <w:rFonts w:ascii="Times New Roman" w:eastAsia="Times New Roman" w:hAnsi="Times New Roman"/>
                <w:bCs/>
                <w:color w:val="000000"/>
                <w:sz w:val="18"/>
                <w:szCs w:val="18"/>
                <w:lang w:eastAsia="ru-RU"/>
              </w:rPr>
              <w:lastRenderedPageBreak/>
              <w:t>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w:t>
            </w:r>
            <w:r>
              <w:rPr>
                <w:rFonts w:ascii="Times New Roman" w:eastAsia="Times New Roman" w:hAnsi="Times New Roman"/>
                <w:bCs/>
                <w:color w:val="000000"/>
                <w:sz w:val="18"/>
                <w:szCs w:val="18"/>
                <w:lang w:eastAsia="ru-RU"/>
              </w:rPr>
              <w:lastRenderedPageBreak/>
              <w:t>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w:t>
            </w:r>
            <w:r>
              <w:rPr>
                <w:rFonts w:ascii="Times New Roman" w:eastAsia="Times New Roman" w:hAnsi="Times New Roman"/>
                <w:bCs/>
                <w:color w:val="000000"/>
                <w:sz w:val="18"/>
                <w:szCs w:val="18"/>
                <w:lang w:eastAsia="ru-RU"/>
              </w:rPr>
              <w:lastRenderedPageBreak/>
              <w:t>интерфейса, исследования и авторизация.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w:t>
            </w:r>
            <w:r>
              <w:rPr>
                <w:rFonts w:ascii="Times New Roman" w:eastAsia="Times New Roman" w:hAnsi="Times New Roman"/>
                <w:bCs/>
                <w:color w:val="000000"/>
                <w:sz w:val="18"/>
                <w:szCs w:val="18"/>
                <w:lang w:eastAsia="ru-RU"/>
              </w:rPr>
              <w:lastRenderedPageBreak/>
              <w:t>единицы измерения, линейных связей с другими единицами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w:t>
            </w:r>
            <w:r>
              <w:rPr>
                <w:rFonts w:ascii="Times New Roman" w:eastAsia="Times New Roman" w:hAnsi="Times New Roman"/>
                <w:bCs/>
                <w:color w:val="000000"/>
                <w:sz w:val="18"/>
                <w:szCs w:val="18"/>
                <w:lang w:eastAsia="ru-RU"/>
              </w:rPr>
              <w:lastRenderedPageBreak/>
              <w:t>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w:t>
            </w:r>
            <w:r>
              <w:rPr>
                <w:rFonts w:ascii="Times New Roman" w:eastAsia="Times New Roman" w:hAnsi="Times New Roman"/>
                <w:bCs/>
                <w:color w:val="000000"/>
                <w:sz w:val="18"/>
                <w:szCs w:val="18"/>
                <w:lang w:eastAsia="ru-RU"/>
              </w:rPr>
              <w:lastRenderedPageBreak/>
              <w:t>зависимостями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приближенное значение, единица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Предоставляет следующие возможности для работы со </w:t>
            </w:r>
            <w:r>
              <w:rPr>
                <w:rFonts w:ascii="Times New Roman" w:eastAsia="Times New Roman" w:hAnsi="Times New Roman"/>
                <w:bCs/>
                <w:color w:val="000000"/>
                <w:sz w:val="18"/>
                <w:szCs w:val="18"/>
                <w:lang w:eastAsia="ru-RU"/>
              </w:rPr>
              <w:lastRenderedPageBreak/>
              <w:t>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количество работ по биологии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каждой </w:t>
            </w:r>
            <w:r>
              <w:rPr>
                <w:rFonts w:ascii="Times New Roman" w:eastAsia="Times New Roman" w:hAnsi="Times New Roman"/>
                <w:bCs/>
                <w:color w:val="000000"/>
                <w:sz w:val="18"/>
                <w:szCs w:val="18"/>
                <w:lang w:eastAsia="ru-RU"/>
              </w:rPr>
              <w:lastRenderedPageBreak/>
              <w:t>лабораторной работы: подробный сценарий при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Аксессуары</w:t>
            </w:r>
            <w:r>
              <w:rPr>
                <w:rFonts w:ascii="Times New Roman" w:eastAsia="Times New Roman" w:hAnsi="Times New Roman"/>
                <w:bCs/>
                <w:color w:val="000000"/>
                <w:sz w:val="18"/>
                <w:szCs w:val="18"/>
                <w:lang w:val="en-US" w:eastAsia="ru-RU"/>
              </w:rPr>
              <w:t xml:space="preserve">:  USB </w:t>
            </w:r>
            <w:r>
              <w:rPr>
                <w:rFonts w:ascii="Times New Roman" w:eastAsia="Times New Roman" w:hAnsi="Times New Roman"/>
                <w:bCs/>
                <w:color w:val="000000"/>
                <w:sz w:val="18"/>
                <w:szCs w:val="18"/>
                <w:lang w:eastAsia="ru-RU"/>
              </w:rPr>
              <w:t>Адаптер</w:t>
            </w:r>
            <w:r>
              <w:rPr>
                <w:rFonts w:ascii="Times New Roman" w:eastAsia="Times New Roman" w:hAnsi="Times New Roman"/>
                <w:bCs/>
                <w:color w:val="000000"/>
                <w:sz w:val="18"/>
                <w:szCs w:val="18"/>
                <w:lang w:val="en-US" w:eastAsia="ru-RU"/>
              </w:rPr>
              <w:t xml:space="preserve"> Bluetooth 4.1 Low Energy</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USB Адаптер Bluetooth 4.1 </w:t>
            </w:r>
            <w:r>
              <w:rPr>
                <w:rFonts w:ascii="Times New Roman" w:eastAsia="Times New Roman" w:hAnsi="Times New Roman"/>
                <w:bCs/>
                <w:color w:val="000000"/>
                <w:sz w:val="18"/>
                <w:szCs w:val="18"/>
                <w:lang w:eastAsia="ru-RU"/>
              </w:rPr>
              <w:lastRenderedPageBreak/>
              <w:t>Low Energy имеет встроенный светодиодный индикатор, который загорается во время работы адаптера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Кейс (упаковка) для хранения и транспортировки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Паспорта для мультидатчика и цифровой видеокамеры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eastAsia="Times New Roman"/>
                <w:color w:val="000000"/>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Дополнительные материалы: Видеоролики на сайте </w:t>
            </w:r>
            <w:r>
              <w:rPr>
                <w:rFonts w:ascii="Times New Roman" w:eastAsia="Times New Roman" w:hAnsi="Times New Roman"/>
                <w:bCs/>
                <w:color w:val="000000"/>
                <w:sz w:val="18"/>
                <w:szCs w:val="18"/>
                <w:lang w:eastAsia="ru-RU"/>
              </w:rPr>
              <w:lastRenderedPageBreak/>
              <w:t>производителя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000000"/>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r>
              <w:rPr>
                <w:rFonts w:ascii="Times New Roman" w:hAnsi="Times New Roman"/>
                <w:bCs/>
                <w:sz w:val="20"/>
                <w:szCs w:val="20"/>
              </w:rPr>
              <w:lastRenderedPageBreak/>
              <w:t>4</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rsidR="00150446" w:rsidRDefault="00150446">
            <w:pPr>
              <w:spacing w:after="0" w:line="240" w:lineRule="auto"/>
              <w:jc w:val="both"/>
              <w:rPr>
                <w:rFonts w:ascii="Times New Roman" w:hAnsi="Times New Roman"/>
                <w:bCs/>
                <w:color w:val="000000"/>
                <w:sz w:val="18"/>
                <w:szCs w:val="18"/>
              </w:rPr>
            </w:pPr>
            <w:r>
              <w:rPr>
                <w:rFonts w:ascii="Times New Roman" w:eastAsia="Times New Roman" w:hAnsi="Times New Roman"/>
                <w:bCs/>
                <w:color w:val="000000"/>
                <w:sz w:val="18"/>
                <w:szCs w:val="18"/>
                <w:lang w:eastAsia="ru-RU"/>
              </w:rPr>
              <w:t>(</w:t>
            </w:r>
            <w:r>
              <w:rPr>
                <w:rFonts w:ascii="Times New Roman" w:hAnsi="Times New Roman"/>
                <w:bCs/>
                <w:color w:val="000000"/>
                <w:sz w:val="18"/>
                <w:szCs w:val="18"/>
              </w:rPr>
              <w:t xml:space="preserve">Цифровая лаборатория по физиологии  (профильный уровень)) </w:t>
            </w:r>
          </w:p>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hAnsi="Times New Roman"/>
                <w:bCs/>
                <w:sz w:val="18"/>
                <w:szCs w:val="18"/>
              </w:rPr>
              <w:t>Releon – ТР</w:t>
            </w:r>
          </w:p>
          <w:p w:rsidR="00150446" w:rsidRDefault="00150446">
            <w:pPr>
              <w:spacing w:after="0" w:line="240" w:lineRule="auto"/>
              <w:jc w:val="both"/>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Предметная область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Биология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Биология</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Россия</w:t>
            </w:r>
          </w:p>
          <w:p w:rsidR="00150446" w:rsidRDefault="00150446">
            <w:pPr>
              <w:spacing w:after="0" w:line="240" w:lineRule="auto"/>
              <w:jc w:val="both"/>
              <w:rPr>
                <w:rFonts w:ascii="Times New Roman" w:eastAsia="Times New Roman" w:hAnsi="Times New Roman"/>
                <w:bCs/>
                <w:color w:val="000000"/>
                <w:sz w:val="18"/>
                <w:szCs w:val="18"/>
                <w:lang w:eastAsia="ru-RU"/>
              </w:rPr>
            </w:pPr>
          </w:p>
          <w:p w:rsidR="00150446" w:rsidRDefault="00150446">
            <w:pPr>
              <w:spacing w:after="0" w:line="240" w:lineRule="auto"/>
              <w:jc w:val="both"/>
              <w:rPr>
                <w:rFonts w:ascii="Times New Roman" w:hAnsi="Times New Roman"/>
                <w:bCs/>
                <w:sz w:val="18"/>
                <w:szCs w:val="18"/>
              </w:rPr>
            </w:pPr>
            <w:r>
              <w:rPr>
                <w:rFonts w:ascii="Times New Roman" w:hAnsi="Times New Roman"/>
                <w:bCs/>
                <w:sz w:val="18"/>
                <w:szCs w:val="18"/>
              </w:rPr>
              <w:t>Реестровый номер № 10215584 Исторический реестровый номер № 342\2\2023</w:t>
            </w: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jc w:val="both"/>
              <w:rPr>
                <w:rFonts w:ascii="Times New Roman" w:hAnsi="Times New Roman"/>
                <w:bCs/>
                <w:sz w:val="18"/>
                <w:szCs w:val="18"/>
              </w:rPr>
            </w:pPr>
          </w:p>
          <w:p w:rsidR="00150446" w:rsidRDefault="00150446">
            <w:pPr>
              <w:spacing w:after="0" w:line="240" w:lineRule="auto"/>
              <w:rPr>
                <w:rStyle w:val="afffffff1"/>
                <w:b w:val="0"/>
              </w:rPr>
            </w:pPr>
            <w:r>
              <w:rPr>
                <w:rStyle w:val="afffffff1"/>
                <w:sz w:val="18"/>
                <w:szCs w:val="18"/>
              </w:rPr>
              <w:t>Реестровая запись ПО Тип 1 № №13015 от 05.03.2022</w:t>
            </w:r>
          </w:p>
          <w:p w:rsidR="00150446" w:rsidRDefault="003D056D">
            <w:pPr>
              <w:spacing w:after="0" w:line="240" w:lineRule="auto"/>
              <w:rPr>
                <w:rStyle w:val="afffffff1"/>
                <w:b w:val="0"/>
                <w:sz w:val="18"/>
                <w:szCs w:val="18"/>
              </w:rPr>
            </w:pPr>
            <w:hyperlink r:id="rId18" w:history="1">
              <w:r w:rsidR="00150446">
                <w:rPr>
                  <w:rStyle w:val="afffffff1"/>
                  <w:sz w:val="18"/>
                  <w:szCs w:val="18"/>
                </w:rPr>
                <w:t>https://reestr.digital.gov.ru/reestr/557764/?sphrase_id=1185025</w:t>
              </w:r>
            </w:hyperlink>
          </w:p>
          <w:p w:rsidR="00150446" w:rsidRDefault="00150446">
            <w:pPr>
              <w:spacing w:after="0" w:line="240" w:lineRule="auto"/>
              <w:rPr>
                <w:rStyle w:val="afffffff1"/>
                <w:b w:val="0"/>
                <w:sz w:val="18"/>
                <w:szCs w:val="18"/>
              </w:rPr>
            </w:pPr>
            <w:r>
              <w:rPr>
                <w:rStyle w:val="afffffff1"/>
                <w:sz w:val="18"/>
                <w:szCs w:val="18"/>
              </w:rPr>
              <w:t>Реестровая запись ПО Тип 2 №2885 от 14.03.2017</w:t>
            </w:r>
          </w:p>
          <w:p w:rsidR="00150446" w:rsidRDefault="003D056D">
            <w:pPr>
              <w:spacing w:after="0" w:line="240" w:lineRule="auto"/>
              <w:jc w:val="both"/>
              <w:rPr>
                <w:rFonts w:ascii="Times New Roman" w:hAnsi="Times New Roman"/>
              </w:rPr>
            </w:pPr>
            <w:hyperlink r:id="rId19" w:history="1">
              <w:r w:rsidR="00150446">
                <w:rPr>
                  <w:rStyle w:val="afffffff1"/>
                  <w:sz w:val="18"/>
                  <w:szCs w:val="18"/>
                </w:rPr>
                <w:t>https://reestr.digital.gov.ru/reestr/304235/?sphrase_id=4007968</w:t>
              </w:r>
            </w:hyperlink>
          </w:p>
          <w:p w:rsidR="00150446" w:rsidRDefault="00150446">
            <w:pPr>
              <w:spacing w:after="0" w:line="240" w:lineRule="auto"/>
              <w:jc w:val="both"/>
              <w:rPr>
                <w:rStyle w:val="af0"/>
                <w:i w:val="0"/>
              </w:rPr>
            </w:pPr>
            <w:r>
              <w:rPr>
                <w:rStyle w:val="af0"/>
                <w:bCs/>
                <w:sz w:val="18"/>
                <w:szCs w:val="18"/>
              </w:rPr>
              <w:t>Реестровая запись ПО №14475 от 08.08.2022</w:t>
            </w:r>
          </w:p>
          <w:p w:rsidR="00150446" w:rsidRDefault="003D056D">
            <w:pPr>
              <w:tabs>
                <w:tab w:val="left" w:pos="4395"/>
                <w:tab w:val="left" w:pos="4678"/>
              </w:tabs>
              <w:snapToGrid w:val="0"/>
              <w:spacing w:after="0" w:line="240" w:lineRule="auto"/>
              <w:jc w:val="center"/>
              <w:rPr>
                <w:rFonts w:eastAsia="Times New Roman"/>
                <w:color w:val="000000"/>
                <w:sz w:val="20"/>
                <w:szCs w:val="20"/>
              </w:rPr>
            </w:pPr>
            <w:hyperlink r:id="rId20" w:history="1">
              <w:r w:rsidR="00150446">
                <w:rPr>
                  <w:rStyle w:val="af0"/>
                  <w:bCs/>
                  <w:sz w:val="18"/>
                  <w:szCs w:val="18"/>
                </w:rPr>
                <w:t>https://reestr.digital.gov.ru/reestr/901385/</w:t>
              </w:r>
            </w:hyperlink>
          </w:p>
        </w:tc>
        <w:tc>
          <w:tcPr>
            <w:tcW w:w="708" w:type="dxa"/>
            <w:vMerge w:val="restart"/>
            <w:tcBorders>
              <w:top w:val="single" w:sz="4" w:space="0" w:color="000000"/>
              <w:left w:val="single" w:sz="4" w:space="0" w:color="000000"/>
              <w:bottom w:val="single" w:sz="4" w:space="0" w:color="000000"/>
              <w:right w:val="single" w:sz="4" w:space="0" w:color="auto"/>
            </w:tcBorders>
            <w:vAlign w:val="center"/>
            <w:hideMark/>
          </w:tcPr>
          <w:p w:rsidR="00150446" w:rsidRDefault="00F977FD">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набор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auto"/>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113 641,67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rsidP="004A7688">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45 456,6</w:t>
            </w:r>
            <w:r w:rsidR="004A7688">
              <w:rPr>
                <w:rFonts w:ascii="Times New Roman" w:hAnsi="Times New Roman"/>
                <w:bCs/>
                <w:color w:val="000000"/>
                <w:sz w:val="20"/>
                <w:szCs w:val="20"/>
              </w:rPr>
              <w:t>6</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272 740,00</w:t>
            </w: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Раздел предмета биологии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Физиология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Физиология</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Тип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Обучающийся</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физиологии с экраном: Дистанционный </w:t>
            </w:r>
            <w:r>
              <w:rPr>
                <w:rFonts w:ascii="Times New Roman" w:eastAsia="Times New Roman" w:hAnsi="Times New Roman"/>
                <w:bCs/>
                <w:color w:val="000000"/>
                <w:sz w:val="18"/>
                <w:szCs w:val="18"/>
                <w:lang w:eastAsia="ru-RU"/>
              </w:rPr>
              <w:lastRenderedPageBreak/>
              <w:t>сбор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Диагональ экрана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ДЮЙМ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w:t>
            </w:r>
            <w:r>
              <w:rPr>
                <w:rFonts w:ascii="Times New Roman" w:eastAsia="Times New Roman" w:hAnsi="Times New Roman"/>
                <w:bCs/>
                <w:color w:val="000000"/>
                <w:sz w:val="18"/>
                <w:szCs w:val="18"/>
                <w:lang w:eastAsia="ru-RU"/>
              </w:rPr>
              <w:lastRenderedPageBreak/>
              <w:t>мультидатчик по физиологии с экраном: Разрешение экрана по горизонтали,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240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240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Разрешение экрана по вертикали, пиксель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320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Поддерживаемое количество цветов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65000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65000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Яркость экрана,кд/м2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Контрастность экранане не менее 500:1</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физиологии с экраном: Возможность одновременно получать сигналы с нескольких </w:t>
            </w:r>
            <w:r>
              <w:rPr>
                <w:rFonts w:ascii="Times New Roman" w:eastAsia="Times New Roman" w:hAnsi="Times New Roman"/>
                <w:bCs/>
                <w:color w:val="000000"/>
                <w:sz w:val="18"/>
                <w:szCs w:val="18"/>
                <w:lang w:eastAsia="ru-RU"/>
              </w:rPr>
              <w:lastRenderedPageBreak/>
              <w:t>датчиков, встроенных в корпус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Встроенный контроллер Bluetooth поддерживает работу с компактными цифровыми датчиками, которые передают данные по шинам QSPI, SPI, 2-wire, I2С, PDM, QDEC</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w:t>
            </w:r>
            <w:r>
              <w:rPr>
                <w:rFonts w:ascii="Times New Roman" w:eastAsia="Times New Roman" w:hAnsi="Times New Roman"/>
                <w:bCs/>
                <w:color w:val="000000"/>
                <w:sz w:val="18"/>
                <w:szCs w:val="18"/>
                <w:lang w:eastAsia="ru-RU"/>
              </w:rPr>
              <w:lastRenderedPageBreak/>
              <w:t>мультидатчик по физиологии с экраном: Дальность передачи сигнала от мультидатчика до компьютера, ноутбука и планшета в прямой видимости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18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Разрядность встроенной АЦП</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БИТ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Интерфейс подключения по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Bluetooth low energy (BLE) 4.1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Bluetooth low energy (BLE) 4.1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Интерфейс подключения по 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2.0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Оперативная память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256</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Внутренняя память для хранениях прошивки и настроек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1024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1024</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Отдельная внутренняя память для хранения экспериментальных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128</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w:t>
            </w:r>
            <w:r>
              <w:rPr>
                <w:rFonts w:ascii="Times New Roman" w:eastAsia="Times New Roman" w:hAnsi="Times New Roman"/>
                <w:bCs/>
                <w:color w:val="000000"/>
                <w:sz w:val="18"/>
                <w:szCs w:val="18"/>
                <w:lang w:eastAsia="ru-RU"/>
              </w:rPr>
              <w:lastRenderedPageBreak/>
              <w:t>по физиологии с экраном: Ёмкость аккумуляторной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0.56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А.Ч</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0.56</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Номинальное напряжение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3.7</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Контроллер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Габаритные размеры корпуса беспроводного мультидатчика с экраном,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Габаритные размеры корпуса беспроводного мультидатчика с экраном,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76</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физиологии с экраном: Габаритные </w:t>
            </w:r>
            <w:r>
              <w:rPr>
                <w:rFonts w:ascii="Times New Roman" w:eastAsia="Times New Roman" w:hAnsi="Times New Roman"/>
                <w:bCs/>
                <w:color w:val="000000"/>
                <w:sz w:val="18"/>
                <w:szCs w:val="18"/>
                <w:lang w:eastAsia="ru-RU"/>
              </w:rPr>
              <w:lastRenderedPageBreak/>
              <w:t>размеры корпуса беспроводного мультидатчика с экраном,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Корпуса изготовлен из ударопрочного пластика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В нижнюю часть корпуса запрессована втулка с внутренней резьбой. Во втулку вкручивается стержень для закрепления в штативе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Диаметр резьбы втулки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физиологии с экраном:  На торцевой стенке корпуса расположен разъем для подключения зарядного </w:t>
            </w:r>
            <w:r>
              <w:rPr>
                <w:rFonts w:ascii="Times New Roman" w:eastAsia="Times New Roman" w:hAnsi="Times New Roman"/>
                <w:bCs/>
                <w:color w:val="000000"/>
                <w:sz w:val="18"/>
                <w:szCs w:val="18"/>
                <w:lang w:eastAsia="ru-RU"/>
              </w:rPr>
              <w:lastRenderedPageBreak/>
              <w:t>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miniUSB (тип В)</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miniUSB (тип В)</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Количество единых кнопок для управления работой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Беспроводной мультидатчик по физиологии с экраном:  Единая кнопка управления работой позволяет включать и выключать мультидатчик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Статусы светодиодного RGB беспроводного мультидатчика: Количество светодиодных индикаторов RGB на </w:t>
            </w:r>
            <w:r>
              <w:rPr>
                <w:rFonts w:ascii="Times New Roman" w:eastAsia="Times New Roman" w:hAnsi="Times New Roman"/>
                <w:bCs/>
                <w:color w:val="000000"/>
                <w:sz w:val="18"/>
                <w:szCs w:val="18"/>
                <w:lang w:eastAsia="ru-RU"/>
              </w:rPr>
              <w:lastRenderedPageBreak/>
              <w:t>торцевой стороне беспроводного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Готовность к сопряжению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 успешное сопряжение мультидатчика с регистратором данных на котором установлена программа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Статусы светодиодного RGB беспроводного мультидатчика:Работа мультидатчика в режиме сбора и передачи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Статусы светодиодного RGB беспроводного мультидатчика: Работа </w:t>
            </w:r>
            <w:r>
              <w:rPr>
                <w:rFonts w:ascii="Times New Roman" w:eastAsia="Times New Roman" w:hAnsi="Times New Roman"/>
                <w:bCs/>
                <w:color w:val="000000"/>
                <w:sz w:val="18"/>
                <w:szCs w:val="18"/>
                <w:lang w:eastAsia="ru-RU"/>
              </w:rPr>
              <w:lastRenderedPageBreak/>
              <w:t>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'Беспроводной мультидатчик по физиологии с экраном: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w:t>
            </w:r>
            <w:r>
              <w:rPr>
                <w:rFonts w:ascii="Times New Roman" w:eastAsia="Times New Roman" w:hAnsi="Times New Roman"/>
                <w:bCs/>
                <w:color w:val="000000"/>
                <w:sz w:val="18"/>
                <w:szCs w:val="18"/>
                <w:lang w:eastAsia="ru-RU"/>
              </w:rPr>
              <w:lastRenderedPageBreak/>
              <w:t>компьютеру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Управление (нажатие на кнопки, выбор элементов) в интерактивной системе производится касанием пальца по экрану мультидатчика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Функционал интерактивной системы мультидатчика: В каждом меню, </w:t>
            </w:r>
            <w:r>
              <w:rPr>
                <w:rFonts w:ascii="Times New Roman" w:eastAsia="Times New Roman" w:hAnsi="Times New Roman"/>
                <w:bCs/>
                <w:color w:val="000000"/>
                <w:sz w:val="18"/>
                <w:szCs w:val="18"/>
                <w:lang w:eastAsia="ru-RU"/>
              </w:rPr>
              <w:lastRenderedPageBreak/>
              <w:t>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мультидатчика:При включении мультидатчика на экране кратковременно отображается логотип производителя и запускается главное меню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верхней части главного меню отображается название устройства и уровень заряда батареи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внутренней памяти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При отключенном режиме измерений и длительном бездействии мультидатчика, устройство автоматические отключается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Время перехода в режим отключения при бездействии устройства по умолчанию</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МИН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Функционал интерактивной системы мультидатчика: В режиме сбора данных 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артериального давления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артериального давления: В комплект датчика входит специальная манжета с утягивающим механизмом, груша тонометрическая и трубка для подключения к датчику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артериального давления: В программном обеспечении определяется и отображается систолическое, диастолическое давление и пульс исследуемого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артериального давления: Диапазон измерения не менее 0...250 ММ РТ СТ</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tcPr>
          <w:p w:rsidR="00150446" w:rsidRDefault="00150446">
            <w:pPr>
              <w:snapToGrid w:val="0"/>
              <w:spacing w:after="0"/>
              <w:jc w:val="both"/>
              <w:rPr>
                <w:rFonts w:ascii="Times New Roman" w:eastAsia="Times New Roman" w:hAnsi="Times New Roman"/>
                <w:bCs/>
                <w:color w:val="000000"/>
                <w:sz w:val="18"/>
                <w:szCs w:val="18"/>
                <w:lang w:eastAsia="ru-RU"/>
              </w:rPr>
            </w:pP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артериального давления: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 РТ СТ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 Непрерывно определяет частоту сердечного ритма. Датчик имеет выносную клипсу, одеваемую на палец исследуемого.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 ИК фото- и светодиоды, расположенные на одной оси, проходящей через третью фалангу пальца встроены в корпус клипсы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 Диапазон измерения пульса не менее 25…250  уд/мин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 Разрешение датчика уд/мин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пульса: Диаметр разъема-штекера для подключения клипсы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температуры тела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Диапазон измерения не менее +25 … +50 ºС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ГРАД ЦЕЛЬС</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Выносной герметичный температурный зонд из нержавеющей стали с хромированным покрытием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Длина металлической части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Диаметр зонда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температуры тела: Диаметр разъема-штекера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частоты дыхания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частоты дыхания: дыхательная трубка со встроенным в ней чувствительным элементом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частоты дыхания: гигиенические одноразовые насадки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частоты дыхания: Диапазон измерения не менее 0…100 циклов/мин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частоты дыхания: Разрешение цикла/мин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частоты дыхания: Диаметр дыхательной трубки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Датчик ускорения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1 не менее -2 … +2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2 не менее -4 … +4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Диапазон измерения 3 не менее -8 … +8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Разрешение при диапазоне 1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0.001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Разрешение при диапазоне 2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0.002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Разрешение при диапазоне 3 g</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0.004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0.004</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ускорения: измеряет ускорение движущихся объектов по 3-м осям координат</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 электрокардиограф</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Габаритные размеры корпуса,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Габаритные размеры корпуса,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Габаритные размеры корпуса,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Разъем для подключения датчика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(тип B)</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(тип B)</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Диапазон входного напряжения не менее -300 … +300 мВ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Ток потребления мкА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Количество одноразовых нательных электродов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 электрокардиограф:  Диаметр разъема-штекера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Габаритные размеры корпуса,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Габаритные размеры корпуса,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Габаритные размеры корпуса,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Разъем для подключения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(тип B)</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(тип B)</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Измеряет сжимающее усилие, создаваемое кистью руки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Диапазон измерения не менее 0…50 Н</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tcPr>
          <w:p w:rsidR="00150446" w:rsidRDefault="00150446">
            <w:pPr>
              <w:snapToGrid w:val="0"/>
              <w:spacing w:after="0"/>
              <w:jc w:val="both"/>
              <w:rPr>
                <w:rFonts w:ascii="Times New Roman" w:eastAsia="Times New Roman" w:hAnsi="Times New Roman"/>
                <w:bCs/>
                <w:color w:val="000000"/>
                <w:sz w:val="18"/>
                <w:szCs w:val="18"/>
                <w:lang w:eastAsia="ru-RU"/>
              </w:rPr>
            </w:pP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Разрешение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0.02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кистевой силы: Диаметр резьбового соединения для подключения вставки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Габаритные размеры корпуса,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Габаритные размеры корпуса,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55</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Габаритные размеры корпуса,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Измеряет уровень освещенности и обладает спектральной чувствительностью близкой к чувствительности человеческого глаза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адаптивный логарифмический аналого-цифровой преобразователь, автоматически переключающий чувствительность в зависимости от текущей освещенности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защита от инфракрасных излучений с помощью светового фильтра, установленным на корпусе чувствительного элемента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 Датчик освещенности: Измерение освещенности в диапазоне не менее 0…180000 лк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детальной настройки датчика включает в себя:</w:t>
            </w:r>
            <w:r>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Pr>
                <w:rFonts w:ascii="Times New Roman" w:eastAsia="Times New Roman" w:hAnsi="Times New Roman"/>
                <w:bCs/>
                <w:color w:val="000000"/>
                <w:sz w:val="18"/>
                <w:szCs w:val="18"/>
                <w:lang w:eastAsia="ru-RU"/>
              </w:rPr>
              <w:br/>
              <w:t>• Активность датчика (доступность в режиме измерения)</w:t>
            </w:r>
            <w:r>
              <w:rPr>
                <w:rFonts w:ascii="Times New Roman" w:eastAsia="Times New Roman" w:hAnsi="Times New Roman"/>
                <w:bCs/>
                <w:color w:val="000000"/>
                <w:sz w:val="18"/>
                <w:szCs w:val="18"/>
                <w:lang w:eastAsia="ru-RU"/>
              </w:rPr>
              <w:br/>
              <w:t>• Настройку периода опроса (частоту измерений)</w:t>
            </w:r>
            <w:r>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Pr>
                <w:rFonts w:ascii="Times New Roman" w:eastAsia="Times New Roman" w:hAnsi="Times New Roman"/>
                <w:bCs/>
                <w:color w:val="000000"/>
                <w:sz w:val="18"/>
                <w:szCs w:val="18"/>
                <w:lang w:eastAsia="ru-RU"/>
              </w:rPr>
              <w:br/>
              <w:t>• Выбор единиц измерения</w:t>
            </w:r>
            <w:r>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Pr>
                <w:rFonts w:ascii="Times New Roman" w:eastAsia="Times New Roman" w:hAnsi="Times New Roman"/>
                <w:bCs/>
                <w:color w:val="000000"/>
                <w:sz w:val="18"/>
                <w:szCs w:val="18"/>
                <w:lang w:eastAsia="ru-RU"/>
              </w:rPr>
              <w:br/>
              <w:t>• Настройку цвета и величину точек на графике для датчика</w:t>
            </w:r>
            <w:r>
              <w:rPr>
                <w:rFonts w:ascii="Times New Roman" w:eastAsia="Times New Roman" w:hAnsi="Times New Roman"/>
                <w:bCs/>
                <w:color w:val="000000"/>
                <w:sz w:val="18"/>
                <w:szCs w:val="18"/>
                <w:lang w:eastAsia="ru-RU"/>
              </w:rPr>
              <w:br/>
              <w:t>• Переход в режим калибровки датчика</w:t>
            </w:r>
            <w:r>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Pr>
                <w:rFonts w:ascii="Times New Roman" w:eastAsia="Times New Roman" w:hAnsi="Times New Roman"/>
                <w:bCs/>
                <w:color w:val="000000"/>
                <w:sz w:val="18"/>
                <w:szCs w:val="18"/>
                <w:lang w:eastAsia="ru-RU"/>
              </w:rPr>
              <w:br/>
              <w:t>• Сохранение результатов калибровки пользователя</w:t>
            </w:r>
            <w:r>
              <w:rPr>
                <w:rFonts w:ascii="Times New Roman" w:eastAsia="Times New Roman" w:hAnsi="Times New Roman"/>
                <w:bCs/>
                <w:color w:val="000000"/>
                <w:sz w:val="18"/>
                <w:szCs w:val="18"/>
                <w:lang w:eastAsia="ru-RU"/>
              </w:rPr>
              <w:br/>
              <w:t>• Функционал сброса калибровки к заводским настройкам</w:t>
            </w:r>
            <w:r>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Pr>
                <w:rFonts w:ascii="Times New Roman" w:eastAsia="Times New Roman" w:hAnsi="Times New Roman"/>
                <w:bCs/>
                <w:color w:val="000000"/>
                <w:sz w:val="18"/>
                <w:szCs w:val="18"/>
                <w:lang w:eastAsia="ru-RU"/>
              </w:rPr>
              <w:br/>
              <w:t>• Выбор датчиков, входящих в связку датчиков</w:t>
            </w:r>
            <w:r>
              <w:rPr>
                <w:rFonts w:ascii="Times New Roman" w:eastAsia="Times New Roman" w:hAnsi="Times New Roman"/>
                <w:bCs/>
                <w:color w:val="000000"/>
                <w:sz w:val="18"/>
                <w:szCs w:val="18"/>
                <w:lang w:eastAsia="ru-RU"/>
              </w:rPr>
              <w:br/>
              <w:t>• Ввод названия для связки датчиков</w:t>
            </w:r>
            <w:r>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Pr>
                <w:rFonts w:ascii="Times New Roman" w:eastAsia="Times New Roman" w:hAnsi="Times New Roman"/>
                <w:bCs/>
                <w:color w:val="000000"/>
                <w:sz w:val="18"/>
                <w:szCs w:val="18"/>
                <w:lang w:eastAsia="ru-RU"/>
              </w:rPr>
              <w:br/>
              <w:t>• Настройку продолжительности эксперимента</w:t>
            </w:r>
            <w:r>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исследовательских проектов, практикумов, лабораторных и демонстрационных экспериментов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на графиках (а именно изменение названия шкалы)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цвета графика в цветовой модели RGB</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несколько графиков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приближенное значение, единица измерения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Справочно-методические материалы: количество работ по физиологии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Соединительный USB кабель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Длина соединительного USB кабеля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180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val="en-US" w:eastAsia="ru-RU"/>
              </w:rPr>
            </w:pPr>
            <w:r>
              <w:rPr>
                <w:rFonts w:ascii="Times New Roman" w:eastAsia="Times New Roman" w:hAnsi="Times New Roman"/>
                <w:bCs/>
                <w:color w:val="000000"/>
                <w:sz w:val="18"/>
                <w:szCs w:val="18"/>
                <w:lang w:eastAsia="ru-RU"/>
              </w:rPr>
              <w:t>Аксессуары</w:t>
            </w:r>
            <w:r>
              <w:rPr>
                <w:rFonts w:ascii="Times New Roman" w:eastAsia="Times New Roman" w:hAnsi="Times New Roman"/>
                <w:bCs/>
                <w:color w:val="000000"/>
                <w:sz w:val="18"/>
                <w:szCs w:val="18"/>
                <w:lang w:val="en-US" w:eastAsia="ru-RU"/>
              </w:rPr>
              <w:t xml:space="preserve">:  USB </w:t>
            </w:r>
            <w:r>
              <w:rPr>
                <w:rFonts w:ascii="Times New Roman" w:eastAsia="Times New Roman" w:hAnsi="Times New Roman"/>
                <w:bCs/>
                <w:color w:val="000000"/>
                <w:sz w:val="18"/>
                <w:szCs w:val="18"/>
                <w:lang w:eastAsia="ru-RU"/>
              </w:rPr>
              <w:t>Адаптер</w:t>
            </w:r>
            <w:r>
              <w:rPr>
                <w:rFonts w:ascii="Times New Roman" w:eastAsia="Times New Roman" w:hAnsi="Times New Roman"/>
                <w:bCs/>
                <w:color w:val="000000"/>
                <w:sz w:val="18"/>
                <w:szCs w:val="18"/>
                <w:lang w:val="en-US" w:eastAsia="ru-RU"/>
              </w:rPr>
              <w:t xml:space="preserve"> Bluetooth 4.1 Low Energy</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Стержень для закрепления в штативе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Стержень для закрепления в штативе: диаметр стержня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Стержень для закрепления в штативе: длина стержня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100</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Стержень для закрепления в штативе: резьба стержня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 или M3.5 или M2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M4</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Кейс для хранения и транспортировки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Паспорта для мультидатчика и осциллографа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auto"/>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00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000000"/>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702" w:type="dxa"/>
            <w:tcBorders>
              <w:top w:val="single" w:sz="4" w:space="0" w:color="000000"/>
              <w:left w:val="single" w:sz="4" w:space="0" w:color="000000"/>
              <w:bottom w:val="single" w:sz="4" w:space="0" w:color="000000"/>
              <w:right w:val="single" w:sz="4" w:space="0" w:color="000000"/>
            </w:tcBorders>
            <w:vAlign w:val="center"/>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708" w:type="dxa"/>
            <w:tcBorders>
              <w:top w:val="single" w:sz="4" w:space="0" w:color="auto"/>
              <w:left w:val="single" w:sz="4" w:space="0" w:color="auto"/>
              <w:bottom w:val="single" w:sz="4" w:space="0" w:color="auto"/>
              <w:right w:val="single" w:sz="4" w:space="0" w:color="auto"/>
            </w:tcBorders>
            <w:vAlign w:val="center"/>
            <w:hideMark/>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r>
              <w:rPr>
                <w:rFonts w:ascii="Times New Roman" w:hAnsi="Times New Roman"/>
                <w:bCs/>
                <w:sz w:val="20"/>
                <w:szCs w:val="20"/>
              </w:rPr>
              <w:t>5</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Расширенный робототехнический набор</w:t>
            </w:r>
          </w:p>
          <w:p w:rsidR="00150446" w:rsidRDefault="00150446">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(Образовательный конструктор для практики блочного программирования)</w:t>
            </w:r>
          </w:p>
          <w:p w:rsidR="00150446" w:rsidRDefault="00150446">
            <w:pPr>
              <w:spacing w:after="0" w:line="240" w:lineRule="auto"/>
              <w:jc w:val="both"/>
              <w:rPr>
                <w:rFonts w:ascii="Times New Roman" w:eastAsia="Times New Roman" w:hAnsi="Times New Roman"/>
                <w:bCs/>
                <w:color w:val="FF0000"/>
                <w:sz w:val="18"/>
                <w:szCs w:val="18"/>
                <w:lang w:eastAsia="ru-RU"/>
              </w:rPr>
            </w:pPr>
            <w:r>
              <w:rPr>
                <w:rFonts w:ascii="Times New Roman" w:hAnsi="Times New Roman"/>
                <w:bCs/>
                <w:sz w:val="18"/>
                <w:szCs w:val="18"/>
              </w:rPr>
              <w:t>КЛИК</w:t>
            </w: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Комплектация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Программируемый контроллер управления ввод/вывод</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Программируемый контроллер управления ввод/вывод</w:t>
            </w:r>
          </w:p>
        </w:tc>
        <w:tc>
          <w:tcPr>
            <w:tcW w:w="1702" w:type="dxa"/>
            <w:vMerge w:val="restart"/>
            <w:tcBorders>
              <w:top w:val="single" w:sz="4" w:space="0" w:color="000000"/>
              <w:left w:val="single" w:sz="4" w:space="0" w:color="000000"/>
              <w:bottom w:val="single" w:sz="4" w:space="0" w:color="auto"/>
              <w:right w:val="single" w:sz="4" w:space="0" w:color="000000"/>
            </w:tcBorders>
            <w:vAlign w:val="center"/>
          </w:tcPr>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Россия </w:t>
            </w:r>
          </w:p>
          <w:p w:rsidR="00150446" w:rsidRDefault="00150446">
            <w:pPr>
              <w:spacing w:after="0" w:line="240" w:lineRule="auto"/>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p w:rsidR="00150446" w:rsidRDefault="00150446">
            <w:pPr>
              <w:spacing w:after="0" w:line="240" w:lineRule="auto"/>
              <w:jc w:val="both"/>
              <w:rPr>
                <w:rFonts w:ascii="Times New Roman" w:eastAsia="Times New Roman" w:hAnsi="Times New Roman"/>
                <w:bCs/>
                <w:color w:val="000000"/>
                <w:sz w:val="18"/>
                <w:szCs w:val="18"/>
                <w:lang w:eastAsia="ru-RU"/>
              </w:rPr>
            </w:pPr>
          </w:p>
          <w:p w:rsidR="00150446" w:rsidRDefault="00150446">
            <w:pPr>
              <w:spacing w:after="0" w:line="240" w:lineRule="auto"/>
              <w:jc w:val="both"/>
              <w:rPr>
                <w:rFonts w:ascii="Times New Roman" w:hAnsi="Times New Roman"/>
                <w:bCs/>
                <w:sz w:val="18"/>
                <w:szCs w:val="18"/>
              </w:rPr>
            </w:pPr>
            <w:r>
              <w:rPr>
                <w:rFonts w:ascii="Times New Roman" w:hAnsi="Times New Roman"/>
                <w:bCs/>
                <w:sz w:val="18"/>
                <w:szCs w:val="18"/>
              </w:rPr>
              <w:t>Реестровый номер № 10519528 Исторический реестровый номер № 6494\1\2023</w:t>
            </w:r>
          </w:p>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val="restart"/>
            <w:tcBorders>
              <w:top w:val="single" w:sz="4" w:space="0" w:color="000000"/>
              <w:left w:val="single" w:sz="4" w:space="0" w:color="000000"/>
              <w:bottom w:val="single" w:sz="4" w:space="0" w:color="auto"/>
              <w:right w:val="single" w:sz="4" w:space="0" w:color="auto"/>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Шт.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50446" w:rsidRDefault="00150446">
            <w:pPr>
              <w:spacing w:after="0"/>
              <w:jc w:val="center"/>
              <w:rPr>
                <w:rFonts w:ascii="Times New Roman" w:hAnsi="Times New Roman"/>
                <w:bCs/>
                <w:sz w:val="20"/>
                <w:szCs w:val="20"/>
              </w:rPr>
            </w:pPr>
            <w:r>
              <w:rPr>
                <w:rFonts w:ascii="Times New Roman" w:hAnsi="Times New Roman"/>
                <w:bCs/>
                <w:sz w:val="20"/>
                <w:szCs w:val="20"/>
              </w:rPr>
              <w:t>4</w:t>
            </w:r>
          </w:p>
        </w:tc>
        <w:tc>
          <w:tcPr>
            <w:tcW w:w="1277" w:type="dxa"/>
            <w:vMerge w:val="restart"/>
            <w:tcBorders>
              <w:top w:val="single" w:sz="4" w:space="0" w:color="000000"/>
              <w:left w:val="single" w:sz="4" w:space="0" w:color="auto"/>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45 833,33</w:t>
            </w:r>
          </w:p>
        </w:tc>
        <w:tc>
          <w:tcPr>
            <w:tcW w:w="850"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E315ED">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36 666,68</w:t>
            </w:r>
          </w:p>
        </w:tc>
        <w:tc>
          <w:tcPr>
            <w:tcW w:w="1277" w:type="dxa"/>
            <w:vMerge w:val="restart"/>
            <w:tcBorders>
              <w:top w:val="single" w:sz="4" w:space="0" w:color="000000"/>
              <w:left w:val="single" w:sz="4" w:space="0" w:color="000000"/>
              <w:bottom w:val="single" w:sz="4" w:space="0" w:color="auto"/>
              <w:right w:val="single" w:sz="4" w:space="0" w:color="000000"/>
            </w:tcBorders>
            <w:vAlign w:val="center"/>
            <w:hideMark/>
          </w:tcPr>
          <w:p w:rsidR="00150446" w:rsidRDefault="00150446">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220 000,00</w:t>
            </w:r>
          </w:p>
        </w:tc>
      </w:tr>
      <w:tr w:rsidR="00150446" w:rsidTr="00150446">
        <w:trPr>
          <w:trHeight w:val="183"/>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150446" w:rsidRDefault="00150446">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Комплектация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расстояния ультразвуковой</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расстояния ультразвуковой</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Предназначен для изучения основ робототехники, деталей, узлов и механизмов, необходимых для создания робототехнических устройств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Конструктор представляет собой комплект структурных элементов, соединительных элементов и электротехнических компонентов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Возможность практического изучения технологий интернета вещей и основ искусственного интеллекта с помощью встроенных беспроводных сетевых решений (Wi-Fi и Bluetooth) и возможности интеграции с бесплатным облачным программным обеспечением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Возможность объединения нескольких роботов, собранных из подобных наборов, в группы с сетевым взаимодействием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Возможность работы с дополнительными облачными сервисами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Количество программируемых контроллеров управления ввод/вывод</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Программируемые контроллеры управления ввод/вывод оснащены пластиковыми корпусами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Программируемые контроллеры управления ввод/вывод позволяют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свободно распространяемых средах средах разработки на различных языках (например, в средах Mblock, Arduino IDE, на языках Scratch, C, Python, micro Python)</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Общее количество элементов в наборе</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417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Совместимость с открытой платформой Arduino</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Количество портов (RJ25) для подключения датчиков и устройств (с контактами для управления цифровым и аналоговым сигналами, для  подключения по I2C интерфейсу)</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Количество портов для подключения двигателей постоянного тока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Порт USB Type B для подключения к компьютеру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Разъём для подключения блока питания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Максимальное напряжение питания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Кнопки включения и перезапуска на корпусе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1:Конструктивный элемент на основании корпуса,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конструктивных элементов на боковых сторонах корпуса, с отверстиями, обеспечивающими возможность крепления пластиковых деталей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Встроенный звукоизлучатель</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Возможность программирования на языке Scratch в среде MBlock и на языке С в среде Arduino IDE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Аккумуляторная батарея питания контроллера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Тип аккумуляторной батареи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литий-ионная или никель-кадмиевая</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никель-кадмиевая</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Емкость аккумуляторной батареи мА.Ч</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300</w:t>
            </w:r>
          </w:p>
        </w:tc>
        <w:tc>
          <w:tcPr>
            <w:tcW w:w="1449" w:type="dxa"/>
            <w:tcBorders>
              <w:top w:val="single" w:sz="4" w:space="0" w:color="000000"/>
              <w:left w:val="single" w:sz="4" w:space="0" w:color="auto"/>
              <w:bottom w:val="single" w:sz="4" w:space="0" w:color="000000"/>
              <w:right w:val="single" w:sz="4" w:space="0" w:color="000000"/>
            </w:tcBorders>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p w:rsidR="00150446" w:rsidRDefault="00150446">
            <w:pPr>
              <w:snapToGrid w:val="0"/>
              <w:spacing w:after="0"/>
              <w:jc w:val="both"/>
              <w:rPr>
                <w:rFonts w:ascii="Times New Roman" w:eastAsia="Times New Roman" w:hAnsi="Times New Roman"/>
                <w:bCs/>
                <w:color w:val="000000"/>
                <w:sz w:val="18"/>
                <w:szCs w:val="18"/>
                <w:lang w:eastAsia="ru-RU"/>
              </w:rPr>
            </w:pP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Выходное напряжение аккумуляторной батареи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90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кабелей RJ25 - пиныDupont для подключения сторонних Arduino датчиков к контроллеру управления ввод/вывод тип 1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кабелей для подключения моторов постоянного тока с редуктором к контроллеру управления ввод/вывод тип 1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Возможность одновременной записи нескольких программ, с возможностью переключения между ними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одновременно записываемых программ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Возможность блочного программирования на языке Scratch, программирования на языках Python и micro Python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Напряжение питания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Частота процессора МГц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240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встроенной памяти ROM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448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448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встроенной памяти SRAM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расширенной встроенной памяти SPI Flash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расширенной встроенной памяти PS RAM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8</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МБАЙТ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Версия Bluetooth встроенного модуля беспроводной связи не ниже 4.2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модуль Wi-Fi с поддержкой стандарта IEEE 802.11b/g, поддержкой WAN для облачных сервисов, поддержкой беспроводных обновлений OTA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встроенных сенсоров и исполнительных устройств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микрофон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Встроенный полифонический динамик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3-х осевой датчик угловой скорости и акселерометр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программируемый модуль RGB-светодиодов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RGB-светодиодов в модуле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Встроенный 5-ти позиционный джойстик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программируемых кнопок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Кнопка возврата на главный экран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Полноцветный дисплей, позволяющий выводить данные с датчиков в виде таблиц и графиков, а также создавать встроенные в контроллер видеоигры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Тип матрицы дисплея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IPS</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IPS</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Диагональ дисплея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ДЮЙМ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Разрешение дисплея не менее 128х128 пиксель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Соответствие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Порт для подключения внешних электронных модулей с возможностью их последовательного соединения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Максимальное количество последовательного подключаемых внешних электронных модулей, поддерживаемое портом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Разъем для подключения проводов Dupont</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контактов в разъеме для подключения проводов Dupont (включая цифровые, аналоговые, I2C, RT, SPI-контакты)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Порт USB Type C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Кабель USB Type C для подключения к компьютеру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Плата расширения с разъемом, совместимым с разъемом контроллера для подключения проводов Dupont</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Емкость литий-ионной аккумуляторной батареи, встроенной в плату расширения мАч</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800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800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Выходное напряжение аккумуляторной батареи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портов платы для двигателей постоянного тока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портов платы для серводвигателей, электронных модулей (датчиков, исполнительных модулей), совместимых со средой Arduino</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Выключатель питания платы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Конструктивные элементы на корпусе контроллера и платы, обеспечивающие их сборку в единое устройство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длина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90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ширина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высота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кабелей для подключения моторов постоянного тока с редуктором к контроллеру тип 2</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Модуль Bluetooth</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модуля Bluetooth,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Двойной подключаемый датчик линии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двойного подключаемого датчика линии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Ультразвуковой датчика расстояния: Диапазон измерения ультразвукового датчика расстояния Выходное напряжение аккумуляторной батареи не менее 0.1 - 4</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Ультразвуковой датчика расстояния: Конструктивный элемент на основании корпуса,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Датчик цвета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цвета: Количество определяемых цветов датчиком цвета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256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256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цвета: Конструктивный элемент на основании корпуса ультразвукового 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Датчик касания электро-механический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Датчик касания электро-механический: Конструктивный элемент на основании корпуса ультразвукового 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Модуль ИК-приемник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модуля ультразвукового 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Пульт дистанционного управления ИК</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Количество моторов постоянного тока с редуктором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Максимальная частота вращения мотора постоянного тока</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ОБ/МИН</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Мотор постоянного тока: Конструктивные элементы на основании корпуса мотора, с отверстиями, расположенными под углом 90 градусов друг к другу, обеспечивающими возможность крепления пластиковых деталей в 2-х плоскостях</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Мотор постоянного тока: Конструктивные элементы на валу мотора, с отверстиями, обеспечивающими возможность крепления пластиковых деталей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Сервопривод</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Сервопривод : Усилие сервопривода, кг*см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Сервопривод: Конструктивные элементы на боковых сторонах корпуса сервопривода с отверстиями, обеспечивающими возможность крепления пластиковых деталей и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балок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типоразмеров балок четырехстороннего крепления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у наибольшей из балок четырехстороннего крепления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Шаг изменения количества отверстий между типоразмерами балок четырехстороннего крепления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рамок прямоугольных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рамок прямоугольных четырехстороннего крепления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1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1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2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2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3</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3</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4</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4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осей с крестообразным сечением</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и торцевым ограничителем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и торцевым соединителем с отверстиями деталей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Соединитель осей с крестообразным сечением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соединительных балок разной формы (Т-образные, угловые), с отверстиями, обеспечивающими возможность крепления пластиковых деталей, крестообразными отверстиями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19</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19</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форм соединительных балок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прямых соединительных балок двухстороннего крепления (с отверстиями, обеспечивающими возможность крепления пластиковых деталей)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прямых соединительных балок двухстороннего крепления</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прямых соединительных балок двухстороннего крепления (с отверстиями, обеспечивающими возможность крепления пластиковых деталей и расположенным под углом 90 градусов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рамных соединительных элементов со сторонами разного крепления (2 стороны четырехстороннего крепления и 2 стороны двухстороннего крепления)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рамных соединительных элементов со сторонами разного крепления (2 стороны четырехстороннего крепления и 2 стороны двухстороннего крепления) и выступами по 4-м углам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для крепления деталей на каждом из выступов соединительных элементов со сторонами разного крепления (2 стороны четырехстороннего крепления и 2 стороны двухстороннего крепления) и выступами по 4-м углам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декоративных элементов разной формы с отверстиями, обеспечивающими возможность крепления пластиковых деталей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форм декоративных элементов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5</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цветных прямых соединительных балок двухстороннего крепления (с 3-мя отверстиями, обеспечивающими возможность крепления пластиковых деталей)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16</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Количество колесных ступиц с отверстиями, обеспечивающими возможность крепления пластиковых деталей и крестообразным отверстием для осей, со съемными резиновыми шинами (Состав пластиковых деталей для конструирования и соединения узлов и элементов)</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Диаметр колесной ступицы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ММ</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ступиц-звездочек с отверстиями, обеспечивающими возможность крепления пластиковых деталей, и крестообразным отверстием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гусеничных траков, совместимых со ступицами-звездочками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60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Сферическое колесо с П-образным держателем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зубчатых шестерен с отверстиями, обеспечивающими возможность крепления пластиковых деталей и крестообразными отверстиями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зубчатых шестерен с отверстиями, обеспечивающими возможность крепления пластиковых деталей и крестообразным отверстием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зубчатых шестерен с разным количеством зубьев, с крестообразным отверстием для осей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7</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типов (по количеству зубьев) зубчатых шестерен с разным количеством зубьев, с крестообразным отверстием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3</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втулок с крестообразным отверстием для осей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Червячная передача </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Наличие</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соединения деталей</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осевых соединений (штифт с одной стороны и крестообразная ось с другой стороны)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соединения с осями (штифт с одной стороны и крестообраное отверстие с другой стороны)</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20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блоков для параллельного соединения нескольких деталей (в виде прямой балки с отверстиями, расположенными под углом 90 градусов друг к другу, обеспечивающими возможность крепления пластиковых деталей в 2-х плоскостях, и штифтами)</w:t>
            </w:r>
          </w:p>
        </w:tc>
        <w:tc>
          <w:tcPr>
            <w:tcW w:w="1685" w:type="dxa"/>
            <w:tcBorders>
              <w:top w:val="single" w:sz="4" w:space="0" w:color="000000"/>
              <w:left w:val="single" w:sz="4" w:space="0" w:color="auto"/>
              <w:bottom w:val="single" w:sz="4" w:space="0" w:color="000000"/>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10</w:t>
            </w:r>
          </w:p>
        </w:tc>
        <w:tc>
          <w:tcPr>
            <w:tcW w:w="1449" w:type="dxa"/>
            <w:tcBorders>
              <w:top w:val="single" w:sz="4" w:space="0" w:color="000000"/>
              <w:left w:val="single" w:sz="4" w:space="0" w:color="auto"/>
              <w:bottom w:val="single" w:sz="4" w:space="0" w:color="000000"/>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eastAsia="Times New Roman" w:hAnsi="Times New Roman"/>
                <w:bCs/>
                <w:color w:val="FF0000"/>
                <w:sz w:val="18"/>
                <w:szCs w:val="18"/>
                <w:lang w:eastAsia="ru-RU"/>
              </w:rPr>
            </w:pPr>
          </w:p>
        </w:tc>
        <w:tc>
          <w:tcPr>
            <w:tcW w:w="1512" w:type="dxa"/>
            <w:tcBorders>
              <w:top w:val="single" w:sz="4" w:space="0" w:color="000000"/>
              <w:left w:val="single" w:sz="4" w:space="0" w:color="000000"/>
              <w:bottom w:val="single" w:sz="4" w:space="0" w:color="auto"/>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блоков для перпендикулярного соединения нескольких деталей (в виде угловой балки с отверстиями, расположенными под углом 90 градусов друг к другу, обеспечивающими возможность крепления пластиковых деталей в 2-х плоскостях, и штифтами)</w:t>
            </w:r>
          </w:p>
        </w:tc>
        <w:tc>
          <w:tcPr>
            <w:tcW w:w="1685" w:type="dxa"/>
            <w:tcBorders>
              <w:top w:val="single" w:sz="4" w:space="0" w:color="000000"/>
              <w:left w:val="single" w:sz="4" w:space="0" w:color="auto"/>
              <w:bottom w:val="single" w:sz="4" w:space="0" w:color="auto"/>
              <w:right w:val="single" w:sz="4" w:space="0" w:color="auto"/>
            </w:tcBorders>
            <w:hideMark/>
          </w:tcPr>
          <w:p w:rsidR="00150446" w:rsidRDefault="00150446">
            <w:pPr>
              <w:snapToGrid w:val="0"/>
              <w:spacing w:after="0"/>
              <w:jc w:val="both"/>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4</w:t>
            </w:r>
          </w:p>
        </w:tc>
        <w:tc>
          <w:tcPr>
            <w:tcW w:w="1449" w:type="dxa"/>
            <w:tcBorders>
              <w:top w:val="single" w:sz="4" w:space="0" w:color="000000"/>
              <w:left w:val="single" w:sz="4" w:space="0" w:color="auto"/>
              <w:bottom w:val="single" w:sz="4" w:space="0" w:color="auto"/>
              <w:right w:val="single" w:sz="4" w:space="0" w:color="000000"/>
            </w:tcBorders>
            <w:hideMark/>
          </w:tcPr>
          <w:p w:rsidR="00150446" w:rsidRDefault="00150446">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ШТ</w:t>
            </w:r>
          </w:p>
        </w:tc>
        <w:tc>
          <w:tcPr>
            <w:tcW w:w="1312" w:type="dxa"/>
            <w:tcBorders>
              <w:top w:val="single" w:sz="4" w:space="0" w:color="000000"/>
              <w:left w:val="single" w:sz="4" w:space="0" w:color="000000"/>
              <w:bottom w:val="single" w:sz="4" w:space="0" w:color="auto"/>
              <w:right w:val="single" w:sz="4" w:space="0" w:color="000000"/>
            </w:tcBorders>
            <w:hideMark/>
          </w:tcPr>
          <w:p w:rsidR="00150446" w:rsidRDefault="00150446">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eastAsia="Times New Roman" w:hAnsi="Times New Roman"/>
                <w:bCs/>
                <w:color w:val="000000"/>
                <w:sz w:val="20"/>
                <w:szCs w:val="20"/>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50446" w:rsidRDefault="00150446">
            <w:pPr>
              <w:suppressAutoHyphens w:val="0"/>
              <w:spacing w:after="0" w:line="240" w:lineRule="auto"/>
              <w:rPr>
                <w:rFonts w:ascii="Times New Roman" w:hAnsi="Times New Roman"/>
                <w:bCs/>
                <w:sz w:val="20"/>
                <w:szCs w:val="20"/>
              </w:rPr>
            </w:pPr>
          </w:p>
        </w:tc>
        <w:tc>
          <w:tcPr>
            <w:tcW w:w="300" w:type="dxa"/>
            <w:vMerge/>
            <w:tcBorders>
              <w:top w:val="single" w:sz="4" w:space="0" w:color="000000"/>
              <w:left w:val="single" w:sz="4" w:space="0" w:color="auto"/>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150"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c>
          <w:tcPr>
            <w:tcW w:w="1277" w:type="dxa"/>
            <w:vMerge/>
            <w:tcBorders>
              <w:top w:val="single" w:sz="4" w:space="0" w:color="000000"/>
              <w:left w:val="single" w:sz="4" w:space="0" w:color="000000"/>
              <w:bottom w:val="single" w:sz="4" w:space="0" w:color="auto"/>
              <w:right w:val="single" w:sz="4" w:space="0" w:color="000000"/>
            </w:tcBorders>
            <w:vAlign w:val="center"/>
            <w:hideMark/>
          </w:tcPr>
          <w:p w:rsidR="00150446" w:rsidRDefault="00150446">
            <w:pPr>
              <w:suppressAutoHyphens w:val="0"/>
              <w:spacing w:after="0" w:line="240" w:lineRule="auto"/>
              <w:rPr>
                <w:rFonts w:ascii="Times New Roman" w:hAnsi="Times New Roman"/>
                <w:bCs/>
                <w:color w:val="000000"/>
                <w:sz w:val="20"/>
                <w:szCs w:val="20"/>
              </w:rPr>
            </w:pPr>
          </w:p>
        </w:tc>
      </w:tr>
      <w:tr w:rsidR="00150446" w:rsidTr="00150446">
        <w:trPr>
          <w:trHeight w:val="183"/>
        </w:trPr>
        <w:tc>
          <w:tcPr>
            <w:tcW w:w="15600" w:type="dxa"/>
            <w:gridSpan w:val="12"/>
            <w:tcBorders>
              <w:top w:val="single" w:sz="4" w:space="0" w:color="auto"/>
              <w:left w:val="single" w:sz="4" w:space="0" w:color="auto"/>
              <w:bottom w:val="single" w:sz="4" w:space="0" w:color="auto"/>
              <w:right w:val="single" w:sz="4" w:space="0" w:color="auto"/>
            </w:tcBorders>
            <w:vAlign w:val="center"/>
            <w:hideMark/>
          </w:tcPr>
          <w:p w:rsidR="00150446" w:rsidRDefault="00150446">
            <w:pPr>
              <w:pStyle w:val="ConsPlusNormal"/>
              <w:rPr>
                <w:rFonts w:ascii="Times New Roman" w:hAnsi="Times New Roman"/>
                <w:bCs/>
                <w:color w:val="000000"/>
                <w:sz w:val="20"/>
              </w:rPr>
            </w:pPr>
            <w:r>
              <w:rPr>
                <w:rFonts w:ascii="Times New Roman" w:hAnsi="Times New Roman" w:cs="Times New Roman"/>
                <w:b/>
                <w:sz w:val="20"/>
              </w:rPr>
              <w:t xml:space="preserve">Итого: </w:t>
            </w:r>
            <w:r>
              <w:rPr>
                <w:rFonts w:ascii="Times New Roman" w:hAnsi="Times New Roman"/>
                <w:b/>
                <w:sz w:val="20"/>
              </w:rPr>
              <w:t>1 242 740,00</w:t>
            </w:r>
            <w:r>
              <w:rPr>
                <w:rFonts w:ascii="Times New Roman" w:hAnsi="Times New Roman"/>
                <w:b/>
                <w:color w:val="000000"/>
                <w:sz w:val="20"/>
                <w:lang w:eastAsia="en-US" w:bidi="en-US"/>
              </w:rPr>
              <w:t xml:space="preserve"> (Один миллион двести сорок две тысячи семьсот сорок) рублей 00 копеек, </w:t>
            </w:r>
            <w:r w:rsidR="0031107B">
              <w:rPr>
                <w:rFonts w:ascii="Times New Roman" w:hAnsi="Times New Roman"/>
                <w:bCs/>
                <w:color w:val="000000"/>
                <w:sz w:val="20"/>
                <w:lang w:eastAsia="en-US" w:bidi="en-US"/>
              </w:rPr>
              <w:t>в том числе НДС 20 %: 207 123,32</w:t>
            </w:r>
            <w:r>
              <w:rPr>
                <w:rFonts w:ascii="Times New Roman" w:hAnsi="Times New Roman"/>
                <w:bCs/>
                <w:color w:val="000000"/>
                <w:sz w:val="20"/>
                <w:lang w:eastAsia="en-US" w:bidi="en-US"/>
              </w:rPr>
              <w:t xml:space="preserve"> (Двести семь </w:t>
            </w:r>
            <w:r w:rsidR="0031107B">
              <w:rPr>
                <w:rFonts w:ascii="Times New Roman" w:hAnsi="Times New Roman"/>
                <w:bCs/>
                <w:color w:val="000000"/>
                <w:sz w:val="20"/>
                <w:lang w:eastAsia="en-US" w:bidi="en-US"/>
              </w:rPr>
              <w:t>тысяч сто двадцать три) рубля 32</w:t>
            </w:r>
            <w:r>
              <w:rPr>
                <w:rFonts w:ascii="Times New Roman" w:hAnsi="Times New Roman"/>
                <w:bCs/>
                <w:color w:val="000000"/>
                <w:sz w:val="20"/>
                <w:lang w:eastAsia="en-US" w:bidi="en-US"/>
              </w:rPr>
              <w:t xml:space="preserve"> копейки.</w:t>
            </w:r>
          </w:p>
        </w:tc>
      </w:tr>
    </w:tbl>
    <w:p w:rsidR="00150446" w:rsidRDefault="00150446" w:rsidP="00150446"/>
    <w:p w:rsidR="00150446" w:rsidRDefault="00150446" w:rsidP="00150446">
      <w:pPr>
        <w:pStyle w:val="ConsPlusNormal"/>
        <w:rPr>
          <w:rFonts w:ascii="Times New Roman" w:hAnsi="Times New Roman"/>
          <w:bCs/>
          <w:color w:val="000000"/>
          <w:sz w:val="20"/>
          <w:lang w:eastAsia="en-US" w:bidi="en-US"/>
        </w:rPr>
      </w:pPr>
      <w:r>
        <w:rPr>
          <w:rFonts w:ascii="Times New Roman" w:hAnsi="Times New Roman" w:cs="Times New Roman"/>
          <w:b/>
          <w:sz w:val="20"/>
        </w:rPr>
        <w:t xml:space="preserve">Итого: </w:t>
      </w:r>
      <w:r>
        <w:rPr>
          <w:rFonts w:ascii="Times New Roman" w:hAnsi="Times New Roman"/>
          <w:b/>
          <w:sz w:val="20"/>
        </w:rPr>
        <w:t>1 242 740,00</w:t>
      </w:r>
      <w:r>
        <w:rPr>
          <w:rFonts w:ascii="Times New Roman" w:hAnsi="Times New Roman"/>
          <w:b/>
          <w:color w:val="000000"/>
          <w:sz w:val="20"/>
          <w:lang w:eastAsia="en-US" w:bidi="en-US"/>
        </w:rPr>
        <w:t xml:space="preserve"> (Один миллион двести сорок две тысячи семьсот сорок) рублей 00 копеек, </w:t>
      </w:r>
      <w:r>
        <w:rPr>
          <w:rFonts w:ascii="Times New Roman" w:hAnsi="Times New Roman"/>
          <w:bCs/>
          <w:color w:val="000000"/>
          <w:sz w:val="20"/>
          <w:lang w:eastAsia="en-US" w:bidi="en-US"/>
        </w:rPr>
        <w:t>в том числе НДС 20 %: 207 123,3</w:t>
      </w:r>
      <w:r w:rsidR="0031107B">
        <w:rPr>
          <w:rFonts w:ascii="Times New Roman" w:hAnsi="Times New Roman"/>
          <w:bCs/>
          <w:color w:val="000000"/>
          <w:sz w:val="20"/>
          <w:lang w:eastAsia="en-US" w:bidi="en-US"/>
        </w:rPr>
        <w:t>2</w:t>
      </w:r>
      <w:r>
        <w:rPr>
          <w:rFonts w:ascii="Times New Roman" w:hAnsi="Times New Roman"/>
          <w:bCs/>
          <w:color w:val="000000"/>
          <w:sz w:val="20"/>
          <w:lang w:eastAsia="en-US" w:bidi="en-US"/>
        </w:rPr>
        <w:t xml:space="preserve"> (Двести семь тысяч сто двадцать три) рубля 3</w:t>
      </w:r>
      <w:r w:rsidR="0031107B">
        <w:rPr>
          <w:rFonts w:ascii="Times New Roman" w:hAnsi="Times New Roman"/>
          <w:bCs/>
          <w:color w:val="000000"/>
          <w:sz w:val="20"/>
          <w:lang w:eastAsia="en-US" w:bidi="en-US"/>
        </w:rPr>
        <w:t>2</w:t>
      </w:r>
      <w:r>
        <w:rPr>
          <w:rFonts w:ascii="Times New Roman" w:hAnsi="Times New Roman"/>
          <w:bCs/>
          <w:color w:val="000000"/>
          <w:sz w:val="20"/>
          <w:lang w:eastAsia="en-US" w:bidi="en-US"/>
        </w:rPr>
        <w:t xml:space="preserve"> копейки.</w:t>
      </w:r>
    </w:p>
    <w:p w:rsidR="00150446" w:rsidRDefault="00150446" w:rsidP="00150446">
      <w:pPr>
        <w:pStyle w:val="ConsPlusNormal"/>
        <w:spacing w:line="240" w:lineRule="atLeast"/>
        <w:rPr>
          <w:rFonts w:ascii="Arial" w:hAnsi="Arial"/>
          <w:szCs w:val="22"/>
          <w:lang w:eastAsia="ru-RU"/>
        </w:rPr>
      </w:pPr>
    </w:p>
    <w:p w:rsidR="003A10C4" w:rsidRDefault="003A10C4">
      <w:pPr>
        <w:pStyle w:val="ConsPlusNormal"/>
        <w:jc w:val="center"/>
        <w:rPr>
          <w:rFonts w:ascii="Times New Roman" w:hAnsi="Times New Roman" w:cs="Times New Roman"/>
          <w:sz w:val="20"/>
        </w:rPr>
      </w:pPr>
    </w:p>
    <w:p w:rsidR="003A10C4" w:rsidRDefault="00BE47F2">
      <w:pPr>
        <w:tabs>
          <w:tab w:val="left" w:pos="4395"/>
          <w:tab w:val="left" w:pos="4678"/>
        </w:tabs>
        <w:spacing w:after="0" w:line="240" w:lineRule="auto"/>
        <w:jc w:val="center"/>
        <w:rPr>
          <w:rFonts w:ascii="Times New Roman" w:hAnsi="Times New Roman"/>
          <w:b/>
          <w:sz w:val="20"/>
          <w:szCs w:val="20"/>
        </w:rPr>
      </w:pPr>
      <w:r>
        <w:rPr>
          <w:rFonts w:ascii="Times New Roman" w:hAnsi="Times New Roman"/>
          <w:b/>
          <w:sz w:val="20"/>
          <w:szCs w:val="20"/>
        </w:rPr>
        <w:t>Подписи сторон:</w:t>
      </w:r>
    </w:p>
    <w:p w:rsidR="003A10C4" w:rsidRDefault="003A10C4">
      <w:pPr>
        <w:tabs>
          <w:tab w:val="left" w:pos="4395"/>
          <w:tab w:val="left" w:pos="4678"/>
        </w:tabs>
        <w:spacing w:after="0" w:line="240" w:lineRule="auto"/>
        <w:jc w:val="center"/>
        <w:rPr>
          <w:rFonts w:ascii="Times New Roman" w:hAnsi="Times New Roman"/>
          <w:sz w:val="20"/>
          <w:szCs w:val="20"/>
        </w:rPr>
      </w:pPr>
    </w:p>
    <w:tbl>
      <w:tblPr>
        <w:tblW w:w="0" w:type="auto"/>
        <w:tblInd w:w="-34" w:type="dxa"/>
        <w:tblLayout w:type="fixed"/>
        <w:tblLook w:val="04A0" w:firstRow="1" w:lastRow="0" w:firstColumn="1" w:lastColumn="0" w:noHBand="0" w:noVBand="1"/>
      </w:tblPr>
      <w:tblGrid>
        <w:gridCol w:w="11624"/>
        <w:gridCol w:w="3969"/>
      </w:tblGrid>
      <w:tr w:rsidR="003A10C4">
        <w:trPr>
          <w:trHeight w:val="1378"/>
        </w:trPr>
        <w:tc>
          <w:tcPr>
            <w:tcW w:w="11624" w:type="dxa"/>
            <w:shd w:val="clear" w:color="auto" w:fill="auto"/>
          </w:tcPr>
          <w:p w:rsidR="003A10C4" w:rsidRDefault="00BE47F2">
            <w:pPr>
              <w:tabs>
                <w:tab w:val="left" w:pos="4207"/>
              </w:tabs>
              <w:autoSpaceDE w:val="0"/>
              <w:snapToGrid w:val="0"/>
              <w:spacing w:after="0" w:line="240" w:lineRule="auto"/>
              <w:rPr>
                <w:rFonts w:ascii="Times New Roman" w:hAnsi="Times New Roman"/>
                <w:sz w:val="20"/>
                <w:szCs w:val="20"/>
              </w:rPr>
            </w:pPr>
            <w:r>
              <w:rPr>
                <w:rFonts w:ascii="Times New Roman" w:eastAsia="Times New Roman" w:hAnsi="Times New Roman"/>
                <w:b/>
                <w:color w:val="000000"/>
                <w:sz w:val="20"/>
                <w:szCs w:val="20"/>
                <w:lang w:eastAsia="ru-RU"/>
              </w:rPr>
              <w:t xml:space="preserve">                      «Заказчик»</w:t>
            </w:r>
          </w:p>
          <w:p w:rsidR="003A10C4" w:rsidRDefault="003A10C4">
            <w:pPr>
              <w:tabs>
                <w:tab w:val="left" w:pos="4207"/>
              </w:tabs>
              <w:autoSpaceDE w:val="0"/>
              <w:snapToGrid w:val="0"/>
              <w:spacing w:after="0" w:line="240" w:lineRule="auto"/>
              <w:rPr>
                <w:rFonts w:ascii="Times New Roman" w:eastAsia="Times New Roman" w:hAnsi="Times New Roman"/>
                <w:color w:val="000000"/>
                <w:sz w:val="20"/>
                <w:szCs w:val="20"/>
                <w:lang w:eastAsia="ru-RU"/>
              </w:rPr>
            </w:pPr>
          </w:p>
          <w:p w:rsidR="003A10C4" w:rsidRDefault="00BE47F2">
            <w:pPr>
              <w:tabs>
                <w:tab w:val="left" w:pos="4207"/>
              </w:tabs>
              <w:autoSpaceDE w:val="0"/>
              <w:snapToGri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Директор</w:t>
            </w:r>
            <w:r w:rsidR="00B00436">
              <w:rPr>
                <w:rFonts w:ascii="Times New Roman" w:eastAsia="Times New Roman" w:hAnsi="Times New Roman"/>
                <w:color w:val="000000"/>
                <w:sz w:val="20"/>
                <w:szCs w:val="20"/>
                <w:lang w:eastAsia="ru-RU"/>
              </w:rPr>
              <w:t xml:space="preserve"> МКОУ «Кармановская средняя</w:t>
            </w:r>
          </w:p>
          <w:p w:rsidR="00B00436" w:rsidRDefault="00B00436">
            <w:pPr>
              <w:tabs>
                <w:tab w:val="left" w:pos="4207"/>
              </w:tabs>
              <w:autoSpaceDE w:val="0"/>
              <w:snapToGrid w:val="0"/>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общеобразовательная школа»</w:t>
            </w:r>
          </w:p>
          <w:p w:rsidR="003A10C4" w:rsidRDefault="003A10C4">
            <w:pPr>
              <w:tabs>
                <w:tab w:val="left" w:pos="4207"/>
              </w:tabs>
              <w:autoSpaceDE w:val="0"/>
              <w:snapToGrid w:val="0"/>
              <w:spacing w:after="0" w:line="240" w:lineRule="auto"/>
              <w:rPr>
                <w:rFonts w:ascii="Times New Roman" w:hAnsi="Times New Roman"/>
                <w:sz w:val="20"/>
                <w:szCs w:val="20"/>
              </w:rPr>
            </w:pPr>
          </w:p>
          <w:p w:rsidR="003A10C4" w:rsidRDefault="00BE47F2">
            <w:pPr>
              <w:autoSpaceDE w:val="0"/>
              <w:spacing w:after="0" w:line="240" w:lineRule="auto"/>
              <w:ind w:left="3" w:right="3" w:hanging="1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_______________________ </w:t>
            </w:r>
            <w:r w:rsidR="00B00436">
              <w:rPr>
                <w:rFonts w:ascii="Times New Roman" w:eastAsia="Times New Roman" w:hAnsi="Times New Roman"/>
                <w:color w:val="000000"/>
                <w:sz w:val="20"/>
                <w:szCs w:val="20"/>
                <w:lang w:eastAsia="ru-RU"/>
              </w:rPr>
              <w:t>В.А. Соколов</w:t>
            </w:r>
          </w:p>
          <w:p w:rsidR="003A10C4" w:rsidRDefault="00BE47F2">
            <w:pPr>
              <w:autoSpaceDE w:val="0"/>
              <w:spacing w:after="0" w:line="240" w:lineRule="auto"/>
              <w:ind w:left="3" w:right="3" w:hanging="14"/>
              <w:jc w:val="both"/>
              <w:rPr>
                <w:rFonts w:ascii="Times New Roman" w:hAnsi="Times New Roman"/>
                <w:sz w:val="20"/>
                <w:szCs w:val="20"/>
              </w:rPr>
            </w:pPr>
            <w:r>
              <w:rPr>
                <w:rFonts w:ascii="Times New Roman" w:eastAsia="Times New Roman" w:hAnsi="Times New Roman"/>
                <w:color w:val="000000"/>
                <w:sz w:val="20"/>
                <w:szCs w:val="20"/>
                <w:lang w:eastAsia="ru-RU"/>
              </w:rPr>
              <w:t xml:space="preserve"> «___» __________ 2024 г.</w:t>
            </w:r>
          </w:p>
          <w:p w:rsidR="003A10C4" w:rsidRDefault="00BE47F2">
            <w:pPr>
              <w:autoSpaceDE w:val="0"/>
              <w:snapToGrid w:val="0"/>
              <w:spacing w:after="0" w:line="240" w:lineRule="auto"/>
              <w:ind w:left="3" w:right="3" w:hanging="14"/>
              <w:jc w:val="both"/>
              <w:rPr>
                <w:rFonts w:ascii="Times New Roman" w:hAnsi="Times New Roman"/>
                <w:sz w:val="20"/>
                <w:szCs w:val="20"/>
              </w:rPr>
            </w:pPr>
            <w:r>
              <w:rPr>
                <w:rFonts w:ascii="Times New Roman" w:eastAsia="Times New Roman" w:hAnsi="Times New Roman"/>
                <w:color w:val="000000"/>
                <w:sz w:val="20"/>
                <w:szCs w:val="20"/>
                <w:lang w:eastAsia="ru-RU"/>
              </w:rPr>
              <w:t>М.П.</w:t>
            </w:r>
          </w:p>
        </w:tc>
        <w:tc>
          <w:tcPr>
            <w:tcW w:w="3969" w:type="dxa"/>
            <w:shd w:val="clear" w:color="auto" w:fill="auto"/>
          </w:tcPr>
          <w:p w:rsidR="003A10C4" w:rsidRDefault="00BE47F2">
            <w:pPr>
              <w:autoSpaceDE w:val="0"/>
              <w:snapToGrid w:val="0"/>
              <w:spacing w:after="0" w:line="240" w:lineRule="auto"/>
              <w:ind w:left="-108" w:right="-108"/>
              <w:jc w:val="center"/>
              <w:rPr>
                <w:rFonts w:ascii="Times New Roman" w:hAnsi="Times New Roman"/>
                <w:sz w:val="20"/>
                <w:szCs w:val="20"/>
              </w:rPr>
            </w:pPr>
            <w:r>
              <w:rPr>
                <w:rFonts w:ascii="Times New Roman" w:eastAsia="Times New Roman" w:hAnsi="Times New Roman"/>
                <w:b/>
                <w:color w:val="000000"/>
                <w:sz w:val="20"/>
                <w:szCs w:val="20"/>
                <w:lang w:eastAsia="ru-RU"/>
              </w:rPr>
              <w:t>«Поставщик»</w:t>
            </w:r>
          </w:p>
          <w:p w:rsidR="003A10C4" w:rsidRDefault="00B00436">
            <w:pPr>
              <w:autoSpaceDE w:val="0"/>
              <w:snapToGrid w:val="0"/>
              <w:spacing w:after="0" w:line="240" w:lineRule="auto"/>
              <w:ind w:right="459"/>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Генеральный директор ООО «Галард»</w:t>
            </w:r>
          </w:p>
          <w:p w:rsidR="003A10C4" w:rsidRDefault="003A10C4">
            <w:pPr>
              <w:autoSpaceDE w:val="0"/>
              <w:snapToGrid w:val="0"/>
              <w:spacing w:after="0" w:line="240" w:lineRule="auto"/>
              <w:ind w:right="459"/>
              <w:rPr>
                <w:rFonts w:ascii="Times New Roman" w:eastAsia="Times New Roman" w:hAnsi="Times New Roman"/>
                <w:color w:val="000000"/>
                <w:sz w:val="20"/>
                <w:szCs w:val="20"/>
                <w:lang w:eastAsia="ru-RU"/>
              </w:rPr>
            </w:pPr>
          </w:p>
          <w:p w:rsidR="003A10C4" w:rsidRDefault="003A10C4">
            <w:pPr>
              <w:autoSpaceDE w:val="0"/>
              <w:snapToGrid w:val="0"/>
              <w:spacing w:after="0" w:line="240" w:lineRule="auto"/>
              <w:ind w:right="459"/>
              <w:rPr>
                <w:rFonts w:ascii="Times New Roman" w:eastAsia="Times New Roman" w:hAnsi="Times New Roman"/>
                <w:color w:val="000000"/>
                <w:sz w:val="20"/>
                <w:szCs w:val="20"/>
                <w:lang w:eastAsia="ru-RU"/>
              </w:rPr>
            </w:pPr>
          </w:p>
          <w:p w:rsidR="003A10C4" w:rsidRDefault="00BE47F2">
            <w:pPr>
              <w:autoSpaceDE w:val="0"/>
              <w:spacing w:after="0" w:line="240" w:lineRule="auto"/>
              <w:ind w:right="3"/>
              <w:jc w:val="both"/>
              <w:rPr>
                <w:rFonts w:ascii="Times New Roman" w:hAnsi="Times New Roman"/>
                <w:sz w:val="20"/>
                <w:szCs w:val="20"/>
              </w:rPr>
            </w:pPr>
            <w:r>
              <w:rPr>
                <w:rFonts w:ascii="Times New Roman" w:eastAsia="Times New Roman" w:hAnsi="Times New Roman"/>
                <w:color w:val="000000"/>
                <w:sz w:val="20"/>
                <w:szCs w:val="20"/>
                <w:lang w:eastAsia="ru-RU"/>
              </w:rPr>
              <w:t>_______________________</w:t>
            </w:r>
            <w:r w:rsidR="009F0D9D">
              <w:rPr>
                <w:rFonts w:ascii="Times New Roman" w:eastAsia="Times New Roman" w:hAnsi="Times New Roman"/>
                <w:color w:val="000000"/>
                <w:sz w:val="20"/>
                <w:szCs w:val="20"/>
                <w:lang w:eastAsia="ru-RU"/>
              </w:rPr>
              <w:t xml:space="preserve">Д.А. </w:t>
            </w:r>
            <w:r w:rsidR="00B00436">
              <w:rPr>
                <w:rFonts w:ascii="Times New Roman" w:eastAsia="Times New Roman" w:hAnsi="Times New Roman"/>
                <w:color w:val="000000"/>
                <w:sz w:val="20"/>
                <w:szCs w:val="20"/>
                <w:lang w:eastAsia="ru-RU"/>
              </w:rPr>
              <w:t>Кулинич</w:t>
            </w:r>
            <w:r>
              <w:rPr>
                <w:rFonts w:ascii="Times New Roman" w:eastAsia="Times New Roman" w:hAnsi="Times New Roman"/>
                <w:color w:val="000000"/>
                <w:sz w:val="20"/>
                <w:szCs w:val="20"/>
                <w:lang w:eastAsia="ru-RU"/>
              </w:rPr>
              <w:t xml:space="preserve"> </w:t>
            </w:r>
          </w:p>
          <w:p w:rsidR="003A10C4" w:rsidRDefault="00BE47F2">
            <w:pPr>
              <w:autoSpaceDE w:val="0"/>
              <w:spacing w:after="0" w:line="240" w:lineRule="auto"/>
              <w:ind w:right="3"/>
              <w:jc w:val="both"/>
              <w:rPr>
                <w:rFonts w:ascii="Times New Roman" w:hAnsi="Times New Roman"/>
                <w:sz w:val="20"/>
                <w:szCs w:val="20"/>
              </w:rPr>
            </w:pPr>
            <w:r>
              <w:rPr>
                <w:rFonts w:ascii="Times New Roman" w:eastAsia="Times New Roman" w:hAnsi="Times New Roman"/>
                <w:color w:val="000000"/>
                <w:sz w:val="20"/>
                <w:szCs w:val="20"/>
                <w:lang w:eastAsia="ru-RU"/>
              </w:rPr>
              <w:t>«___» __________ 202</w:t>
            </w:r>
            <w:r w:rsidRPr="00B00436">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г.</w:t>
            </w:r>
          </w:p>
          <w:p w:rsidR="003A10C4" w:rsidRDefault="00BE47F2">
            <w:pPr>
              <w:autoSpaceDE w:val="0"/>
              <w:snapToGrid w:val="0"/>
              <w:spacing w:after="0" w:line="240" w:lineRule="auto"/>
              <w:jc w:val="both"/>
              <w:rPr>
                <w:rFonts w:ascii="Times New Roman" w:hAnsi="Times New Roman"/>
                <w:sz w:val="20"/>
                <w:szCs w:val="20"/>
              </w:rPr>
            </w:pPr>
            <w:r>
              <w:rPr>
                <w:rFonts w:ascii="Times New Roman" w:eastAsia="Times New Roman" w:hAnsi="Times New Roman"/>
                <w:color w:val="000000"/>
                <w:sz w:val="20"/>
                <w:szCs w:val="20"/>
                <w:lang w:eastAsia="ru-RU"/>
              </w:rPr>
              <w:t>М.П.</w:t>
            </w:r>
          </w:p>
        </w:tc>
      </w:tr>
    </w:tbl>
    <w:p w:rsidR="003A10C4" w:rsidRDefault="003A10C4">
      <w:pPr>
        <w:pStyle w:val="ConsPlusNormal"/>
        <w:jc w:val="both"/>
        <w:rPr>
          <w:rFonts w:ascii="Times New Roman" w:hAnsi="Times New Roman" w:cs="Times New Roman"/>
          <w:sz w:val="20"/>
        </w:rPr>
      </w:pPr>
    </w:p>
    <w:p w:rsidR="003A10C4" w:rsidRDefault="003A10C4">
      <w:pPr>
        <w:pStyle w:val="ConsPlusNormal"/>
        <w:tabs>
          <w:tab w:val="left" w:pos="10065"/>
          <w:tab w:val="left" w:pos="11766"/>
        </w:tabs>
        <w:jc w:val="right"/>
        <w:rPr>
          <w:rFonts w:ascii="Times New Roman" w:hAnsi="Times New Roman" w:cs="Times New Roman"/>
          <w:sz w:val="18"/>
          <w:szCs w:val="18"/>
        </w:rPr>
        <w:sectPr w:rsidR="003A10C4">
          <w:pgSz w:w="16838" w:h="11906" w:orient="landscape"/>
          <w:pgMar w:top="1701" w:right="737" w:bottom="567" w:left="737" w:header="170" w:footer="113" w:gutter="0"/>
          <w:cols w:space="720"/>
          <w:docGrid w:linePitch="360"/>
        </w:sectPr>
      </w:pPr>
    </w:p>
    <w:p w:rsidR="003A10C4" w:rsidRDefault="00BE47F2">
      <w:pPr>
        <w:pStyle w:val="ConsPlusNormal"/>
        <w:tabs>
          <w:tab w:val="left" w:pos="10065"/>
          <w:tab w:val="left" w:pos="11766"/>
        </w:tabs>
        <w:jc w:val="right"/>
        <w:rPr>
          <w:rFonts w:ascii="Times New Roman" w:hAnsi="Times New Roman" w:cs="Times New Roman"/>
          <w:sz w:val="18"/>
          <w:szCs w:val="18"/>
        </w:rPr>
      </w:pPr>
      <w:r>
        <w:rPr>
          <w:rFonts w:ascii="Times New Roman" w:hAnsi="Times New Roman" w:cs="Times New Roman"/>
          <w:sz w:val="18"/>
          <w:szCs w:val="18"/>
        </w:rPr>
        <w:t>Приложение № 2</w:t>
      </w:r>
    </w:p>
    <w:p w:rsidR="003A10C4" w:rsidRDefault="00BE47F2">
      <w:pPr>
        <w:pStyle w:val="ConsPlusNormal"/>
        <w:tabs>
          <w:tab w:val="left" w:pos="10065"/>
          <w:tab w:val="left" w:pos="11766"/>
        </w:tabs>
        <w:jc w:val="right"/>
        <w:rPr>
          <w:rFonts w:ascii="Times New Roman" w:hAnsi="Times New Roman" w:cs="Times New Roman"/>
          <w:sz w:val="18"/>
          <w:szCs w:val="18"/>
        </w:rPr>
      </w:pPr>
      <w:r>
        <w:rPr>
          <w:rFonts w:ascii="Times New Roman" w:hAnsi="Times New Roman" w:cs="Times New Roman"/>
          <w:sz w:val="18"/>
          <w:szCs w:val="18"/>
        </w:rPr>
        <w:t xml:space="preserve">к контракту№ </w:t>
      </w:r>
      <w:r w:rsidR="00910340">
        <w:rPr>
          <w:rFonts w:ascii="Times New Roman" w:hAnsi="Times New Roman" w:cs="Times New Roman"/>
          <w:sz w:val="18"/>
          <w:szCs w:val="18"/>
        </w:rPr>
        <w:t>ЭА-1</w:t>
      </w:r>
      <w:r>
        <w:rPr>
          <w:rFonts w:ascii="Times New Roman" w:hAnsi="Times New Roman" w:cs="Times New Roman"/>
          <w:sz w:val="18"/>
          <w:szCs w:val="18"/>
        </w:rPr>
        <w:t xml:space="preserve"> от __.__.2024 г.</w:t>
      </w:r>
    </w:p>
    <w:p w:rsidR="003A10C4" w:rsidRDefault="003A10C4">
      <w:pPr>
        <w:pStyle w:val="ConsPlusNormal"/>
        <w:tabs>
          <w:tab w:val="left" w:pos="10065"/>
          <w:tab w:val="left" w:pos="11766"/>
        </w:tabs>
        <w:jc w:val="center"/>
        <w:rPr>
          <w:rFonts w:ascii="Times New Roman" w:hAnsi="Times New Roman" w:cs="Times New Roman"/>
          <w:sz w:val="20"/>
        </w:rPr>
      </w:pPr>
    </w:p>
    <w:p w:rsidR="003A10C4" w:rsidRDefault="003A10C4">
      <w:pPr>
        <w:pStyle w:val="ConsPlusNormal"/>
        <w:tabs>
          <w:tab w:val="left" w:pos="10065"/>
          <w:tab w:val="left" w:pos="11766"/>
        </w:tabs>
        <w:jc w:val="center"/>
        <w:rPr>
          <w:rFonts w:ascii="Times New Roman" w:hAnsi="Times New Roman" w:cs="Times New Roman"/>
          <w:sz w:val="20"/>
        </w:rPr>
      </w:pPr>
    </w:p>
    <w:p w:rsidR="003A10C4" w:rsidRDefault="003A10C4">
      <w:pPr>
        <w:pStyle w:val="ConsPlusNormal"/>
        <w:tabs>
          <w:tab w:val="left" w:pos="10065"/>
          <w:tab w:val="left" w:pos="11766"/>
        </w:tabs>
        <w:jc w:val="center"/>
        <w:rPr>
          <w:rFonts w:ascii="Times New Roman" w:hAnsi="Times New Roman" w:cs="Times New Roman"/>
          <w:sz w:val="20"/>
        </w:rPr>
      </w:pPr>
    </w:p>
    <w:p w:rsidR="003A10C4" w:rsidRDefault="00BE47F2">
      <w:pPr>
        <w:pStyle w:val="ConsPlusNormal"/>
        <w:tabs>
          <w:tab w:val="left" w:pos="10065"/>
          <w:tab w:val="left" w:pos="11766"/>
        </w:tabs>
        <w:jc w:val="center"/>
        <w:rPr>
          <w:rFonts w:ascii="Times New Roman" w:hAnsi="Times New Roman" w:cs="Times New Roman"/>
          <w:b/>
          <w:sz w:val="20"/>
        </w:rPr>
      </w:pPr>
      <w:r>
        <w:rPr>
          <w:rFonts w:ascii="Times New Roman" w:hAnsi="Times New Roman" w:cs="Times New Roman"/>
          <w:b/>
          <w:sz w:val="20"/>
        </w:rPr>
        <w:t>Условия Брендирования товара</w:t>
      </w:r>
    </w:p>
    <w:p w:rsidR="003A10C4" w:rsidRDefault="003A10C4">
      <w:pPr>
        <w:pStyle w:val="ConsPlusNormal"/>
        <w:tabs>
          <w:tab w:val="left" w:pos="10065"/>
          <w:tab w:val="left" w:pos="11766"/>
        </w:tabs>
        <w:jc w:val="center"/>
        <w:rPr>
          <w:rFonts w:ascii="Times New Roman" w:hAnsi="Times New Roman" w:cs="Times New Roman"/>
          <w:sz w:val="20"/>
        </w:rPr>
      </w:pPr>
    </w:p>
    <w:p w:rsidR="003A10C4" w:rsidRDefault="00BE47F2">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sz w:val="20"/>
        </w:rPr>
        <w:t xml:space="preserve">Установка бренда «Национальные проекты России», </w:t>
      </w:r>
    </w:p>
    <w:p w:rsidR="003A10C4" w:rsidRDefault="00BE47F2">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sz w:val="20"/>
        </w:rPr>
        <w:t>табличка (логотип, с указанием наименования национального проекта), 1 шт. (согласуется с Заказчиком)</w:t>
      </w:r>
    </w:p>
    <w:p w:rsidR="003A10C4" w:rsidRDefault="00BE47F2">
      <w:pPr>
        <w:pStyle w:val="ConsPlusNormal"/>
        <w:tabs>
          <w:tab w:val="left" w:pos="10065"/>
          <w:tab w:val="left" w:pos="11766"/>
        </w:tabs>
        <w:rPr>
          <w:rFonts w:ascii="Times New Roman" w:hAnsi="Times New Roman" w:cs="Times New Roman"/>
          <w:sz w:val="20"/>
          <w:highlight w:val="yellow"/>
        </w:rPr>
      </w:pPr>
      <w:r>
        <w:rPr>
          <w:rFonts w:ascii="Times New Roman" w:hAnsi="Times New Roman" w:cs="Times New Roman"/>
          <w:sz w:val="20"/>
        </w:rPr>
        <w:t>На вход</w:t>
      </w:r>
    </w:p>
    <w:p w:rsidR="003A10C4" w:rsidRDefault="00BE47F2">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sz w:val="20"/>
        </w:rPr>
        <w:t>настенный фирменный знак (логотип, с указанием наименования национального проекта), 1 шт. (согласуется с Заказчиком)</w:t>
      </w:r>
    </w:p>
    <w:p w:rsidR="003A10C4" w:rsidRDefault="003A10C4">
      <w:pPr>
        <w:pStyle w:val="ConsPlusNormal"/>
        <w:tabs>
          <w:tab w:val="left" w:pos="10065"/>
          <w:tab w:val="left" w:pos="11766"/>
        </w:tabs>
        <w:rPr>
          <w:rFonts w:ascii="Times New Roman" w:hAnsi="Times New Roman" w:cs="Times New Roman"/>
          <w:sz w:val="20"/>
        </w:rPr>
      </w:pPr>
    </w:p>
    <w:p w:rsidR="003A10C4" w:rsidRDefault="003A10C4">
      <w:pPr>
        <w:pStyle w:val="ConsPlusNormal"/>
        <w:tabs>
          <w:tab w:val="left" w:pos="10065"/>
          <w:tab w:val="left" w:pos="11766"/>
        </w:tabs>
        <w:rPr>
          <w:rFonts w:ascii="Times New Roman" w:hAnsi="Times New Roman" w:cs="Times New Roman"/>
          <w:sz w:val="20"/>
        </w:rPr>
      </w:pPr>
    </w:p>
    <w:p w:rsidR="003A10C4" w:rsidRDefault="00BE47F2">
      <w:pPr>
        <w:pStyle w:val="ConsPlusNormal"/>
        <w:tabs>
          <w:tab w:val="left" w:pos="10065"/>
          <w:tab w:val="left" w:pos="11766"/>
        </w:tabs>
        <w:jc w:val="both"/>
        <w:rPr>
          <w:rFonts w:ascii="Times New Roman" w:hAnsi="Times New Roman" w:cs="Times New Roman"/>
          <w:b/>
          <w:sz w:val="20"/>
        </w:rPr>
      </w:pPr>
      <w:r>
        <w:rPr>
          <w:rFonts w:ascii="Times New Roman" w:hAnsi="Times New Roman" w:cs="Times New Roman"/>
          <w:b/>
          <w:sz w:val="20"/>
        </w:rPr>
        <w:t>Согласно Руководства по форматам брендирования 01 Учебные помещения.</w:t>
      </w:r>
    </w:p>
    <w:p w:rsidR="003A10C4" w:rsidRDefault="003A10C4">
      <w:pPr>
        <w:pStyle w:val="ConsPlusNormal"/>
        <w:tabs>
          <w:tab w:val="left" w:pos="10065"/>
          <w:tab w:val="left" w:pos="11766"/>
        </w:tabs>
        <w:rPr>
          <w:rFonts w:ascii="Times New Roman" w:hAnsi="Times New Roman" w:cs="Times New Roman"/>
          <w:sz w:val="20"/>
          <w:highlight w:val="yellow"/>
        </w:rPr>
      </w:pPr>
    </w:p>
    <w:p w:rsidR="003A10C4" w:rsidRDefault="003A10C4">
      <w:pPr>
        <w:pStyle w:val="ConsPlusNormal"/>
        <w:tabs>
          <w:tab w:val="left" w:pos="10065"/>
          <w:tab w:val="left" w:pos="11766"/>
        </w:tabs>
        <w:rPr>
          <w:rFonts w:ascii="Times New Roman" w:hAnsi="Times New Roman" w:cs="Times New Roman"/>
          <w:sz w:val="20"/>
        </w:rPr>
      </w:pPr>
    </w:p>
    <w:p w:rsidR="003A10C4" w:rsidRDefault="00BE47F2">
      <w:pPr>
        <w:pStyle w:val="ConsPlusNormal"/>
        <w:tabs>
          <w:tab w:val="left" w:pos="10065"/>
          <w:tab w:val="left" w:pos="11766"/>
        </w:tabs>
        <w:jc w:val="both"/>
        <w:rPr>
          <w:rFonts w:ascii="Times New Roman" w:hAnsi="Times New Roman" w:cs="Times New Roman"/>
          <w:sz w:val="20"/>
        </w:rPr>
      </w:pPr>
      <w:r>
        <w:rPr>
          <w:rFonts w:ascii="Times New Roman" w:hAnsi="Times New Roman" w:cs="Times New Roman"/>
          <w:noProof/>
          <w:sz w:val="20"/>
          <w:lang w:eastAsia="ru-RU"/>
        </w:rPr>
        <w:drawing>
          <wp:inline distT="0" distB="0" distL="0" distR="0">
            <wp:extent cx="3200400" cy="2110740"/>
            <wp:effectExtent l="0" t="0" r="0" b="3810"/>
            <wp:docPr id="20782856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85638" name="Рисунок 1"/>
                    <pic:cNvPicPr>
                      <a:picLocks noChangeAspect="1"/>
                    </pic:cNvPicPr>
                  </pic:nvPicPr>
                  <pic:blipFill>
                    <a:blip r:embed="rId21"/>
                    <a:stretch>
                      <a:fillRect/>
                    </a:stretch>
                  </pic:blipFill>
                  <pic:spPr>
                    <a:xfrm>
                      <a:off x="0" y="0"/>
                      <a:ext cx="3213999" cy="2120212"/>
                    </a:xfrm>
                    <a:prstGeom prst="rect">
                      <a:avLst/>
                    </a:prstGeom>
                  </pic:spPr>
                </pic:pic>
              </a:graphicData>
            </a:graphic>
          </wp:inline>
        </w:drawing>
      </w: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BE47F2">
      <w:pPr>
        <w:suppressAutoHyphens w:val="0"/>
        <w:autoSpaceDE w:val="0"/>
        <w:autoSpaceDN w:val="0"/>
        <w:adjustRightInd w:val="0"/>
        <w:spacing w:after="0" w:line="240" w:lineRule="auto"/>
        <w:rPr>
          <w:rFonts w:ascii="Arial" w:eastAsia="SimSun" w:hAnsi="Arial" w:cs="Arial"/>
          <w:color w:val="4C4A4B"/>
          <w:sz w:val="13"/>
          <w:szCs w:val="13"/>
          <w:lang w:eastAsia="ru-RU"/>
        </w:rPr>
      </w:pPr>
      <w:r>
        <w:rPr>
          <w:rFonts w:ascii="Arial" w:eastAsia="SimSun" w:hAnsi="Arial" w:cs="Arial"/>
          <w:noProof/>
          <w:color w:val="4C4A4B"/>
          <w:sz w:val="13"/>
          <w:szCs w:val="13"/>
          <w:lang w:eastAsia="ru-RU"/>
        </w:rPr>
        <w:drawing>
          <wp:inline distT="0" distB="0" distL="0" distR="0">
            <wp:extent cx="3514725" cy="1038225"/>
            <wp:effectExtent l="0" t="0" r="9525" b="9525"/>
            <wp:docPr id="503696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96668" name="Рисунок 1"/>
                    <pic:cNvPicPr>
                      <a:picLocks noChangeAspect="1"/>
                    </pic:cNvPicPr>
                  </pic:nvPicPr>
                  <pic:blipFill>
                    <a:blip r:embed="rId22"/>
                    <a:stretch>
                      <a:fillRect/>
                    </a:stretch>
                  </pic:blipFill>
                  <pic:spPr>
                    <a:xfrm>
                      <a:off x="0" y="0"/>
                      <a:ext cx="3515216" cy="1038370"/>
                    </a:xfrm>
                    <a:prstGeom prst="rect">
                      <a:avLst/>
                    </a:prstGeom>
                  </pic:spPr>
                </pic:pic>
              </a:graphicData>
            </a:graphic>
          </wp:inline>
        </w:drawing>
      </w: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BE47F2">
      <w:pPr>
        <w:suppressAutoHyphens w:val="0"/>
        <w:autoSpaceDE w:val="0"/>
        <w:autoSpaceDN w:val="0"/>
        <w:adjustRightInd w:val="0"/>
        <w:spacing w:after="0" w:line="240" w:lineRule="auto"/>
        <w:rPr>
          <w:rFonts w:ascii="Arial" w:eastAsia="SimSun" w:hAnsi="Arial" w:cs="Arial"/>
          <w:color w:val="4C4A4B"/>
          <w:sz w:val="13"/>
          <w:szCs w:val="13"/>
          <w:lang w:eastAsia="ru-RU"/>
        </w:rPr>
      </w:pPr>
      <w:r>
        <w:rPr>
          <w:rFonts w:ascii="Arial" w:eastAsia="SimSun" w:hAnsi="Arial" w:cs="Arial"/>
          <w:noProof/>
          <w:color w:val="4C4A4B"/>
          <w:sz w:val="13"/>
          <w:szCs w:val="13"/>
          <w:lang w:eastAsia="ru-RU"/>
        </w:rPr>
        <w:drawing>
          <wp:inline distT="0" distB="0" distL="0" distR="0">
            <wp:extent cx="3295650" cy="1352550"/>
            <wp:effectExtent l="0" t="0" r="0" b="0"/>
            <wp:docPr id="17416255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25550" name="Рисунок 1"/>
                    <pic:cNvPicPr>
                      <a:picLocks noChangeAspect="1"/>
                    </pic:cNvPicPr>
                  </pic:nvPicPr>
                  <pic:blipFill>
                    <a:blip r:embed="rId23"/>
                    <a:stretch>
                      <a:fillRect/>
                    </a:stretch>
                  </pic:blipFill>
                  <pic:spPr>
                    <a:xfrm>
                      <a:off x="0" y="0"/>
                      <a:ext cx="3296110" cy="1352739"/>
                    </a:xfrm>
                    <a:prstGeom prst="rect">
                      <a:avLst/>
                    </a:prstGeom>
                  </pic:spPr>
                </pic:pic>
              </a:graphicData>
            </a:graphic>
          </wp:inline>
        </w:drawing>
      </w: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3A10C4">
      <w:pPr>
        <w:suppressAutoHyphens w:val="0"/>
        <w:autoSpaceDE w:val="0"/>
        <w:autoSpaceDN w:val="0"/>
        <w:adjustRightInd w:val="0"/>
        <w:spacing w:after="0" w:line="240" w:lineRule="auto"/>
        <w:rPr>
          <w:rFonts w:ascii="Arial" w:eastAsia="SimSun" w:hAnsi="Arial" w:cs="Arial"/>
          <w:color w:val="4C4A4B"/>
          <w:sz w:val="13"/>
          <w:szCs w:val="13"/>
          <w:lang w:eastAsia="ru-RU"/>
        </w:rPr>
      </w:pPr>
    </w:p>
    <w:p w:rsidR="003A10C4" w:rsidRDefault="00BE47F2">
      <w:pPr>
        <w:pStyle w:val="ConsPlusNormal"/>
        <w:tabs>
          <w:tab w:val="left" w:pos="10065"/>
          <w:tab w:val="left" w:pos="11766"/>
        </w:tabs>
        <w:jc w:val="both"/>
        <w:rPr>
          <w:rFonts w:ascii="Times New Roman" w:hAnsi="Times New Roman" w:cs="Times New Roman"/>
          <w:sz w:val="20"/>
        </w:rPr>
      </w:pPr>
      <w:r>
        <w:rPr>
          <w:noProof/>
          <w:lang w:eastAsia="ru-RU"/>
        </w:rPr>
        <mc:AlternateContent>
          <mc:Choice Requires="wps">
            <w:drawing>
              <wp:inline distT="0" distB="0" distL="0" distR="0">
                <wp:extent cx="304800" cy="304800"/>
                <wp:effectExtent l="0" t="0" r="0" b="0"/>
                <wp:docPr id="45899856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Прямоугольник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zJZ00gAAAAMBAAAPAAAAAAAAAAEAIAAAACIAAABkcnMvZG93bnJldi54bWxQSwECFAAUAAAACACH&#10;TuJA44QjcioCAAArBAAADgAAAAAAAAABACAAAAAhAQAAZHJzL2Uyb0RvYy54bWxQSwUGAAAAAAYA&#10;BgBZAQAAvQUAAAAA&#10;">
                <v:fill on="f" focussize="0,0"/>
                <v:stroke on="f"/>
                <v:imagedata o:title=""/>
                <o:lock v:ext="edit" aspectratio="t"/>
                <w10:wrap type="none"/>
                <w10:anchorlock/>
              </v:rect>
            </w:pict>
          </mc:Fallback>
        </mc:AlternateContent>
      </w:r>
      <w:r>
        <w:rPr>
          <w:noProof/>
          <w:lang w:eastAsia="ru-RU"/>
        </w:rPr>
        <mc:AlternateContent>
          <mc:Choice Requires="wps">
            <w:drawing>
              <wp:inline distT="0" distB="0" distL="0" distR="0">
                <wp:extent cx="304800" cy="304800"/>
                <wp:effectExtent l="0" t="0" r="0" b="0"/>
                <wp:docPr id="1707244535"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Прямоугольник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8yWdNIAAAADAQAADwAAAAAAAAABACAAAAAiAAAAZHJzL2Rvd25yZXYueG1sUEsBAhQAFAAAAAgA&#10;h07iQBc9ZIorAgAALAQAAA4AAAAAAAAAAQAgAAAAIQEAAGRycy9lMm9Eb2MueG1sUEsFBgAAAAAG&#10;AAYAWQEAAL4FAAAAAA==&#10;">
                <v:fill on="f" focussize="0,0"/>
                <v:stroke on="f"/>
                <v:imagedata o:title=""/>
                <o:lock v:ext="edit" aspectratio="t"/>
                <w10:wrap type="none"/>
                <w10:anchorlock/>
              </v:rect>
            </w:pict>
          </mc:Fallback>
        </mc:AlternateContent>
      </w:r>
      <w:r>
        <w:rPr>
          <w:rFonts w:ascii="Times New Roman" w:hAnsi="Times New Roman" w:cs="Times New Roman"/>
          <w:noProof/>
          <w:sz w:val="20"/>
          <w:lang w:eastAsia="ru-RU"/>
        </w:rPr>
        <w:drawing>
          <wp:inline distT="0" distB="0" distL="0" distR="0">
            <wp:extent cx="2886075" cy="1533525"/>
            <wp:effectExtent l="0" t="0" r="9525" b="9525"/>
            <wp:docPr id="790337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3718" name="Рисунок 1"/>
                    <pic:cNvPicPr>
                      <a:picLocks noChangeAspect="1"/>
                    </pic:cNvPicPr>
                  </pic:nvPicPr>
                  <pic:blipFill>
                    <a:blip r:embed="rId24"/>
                    <a:stretch>
                      <a:fillRect/>
                    </a:stretch>
                  </pic:blipFill>
                  <pic:spPr>
                    <a:xfrm>
                      <a:off x="0" y="0"/>
                      <a:ext cx="2886478" cy="1533739"/>
                    </a:xfrm>
                    <a:prstGeom prst="rect">
                      <a:avLst/>
                    </a:prstGeom>
                  </pic:spPr>
                </pic:pic>
              </a:graphicData>
            </a:graphic>
          </wp:inline>
        </w:drawing>
      </w: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tbl>
      <w:tblPr>
        <w:tblW w:w="2726" w:type="dxa"/>
        <w:tblCellMar>
          <w:left w:w="0" w:type="dxa"/>
          <w:right w:w="0" w:type="dxa"/>
        </w:tblCellMar>
        <w:tblLook w:val="04A0" w:firstRow="1" w:lastRow="0" w:firstColumn="1" w:lastColumn="0" w:noHBand="0" w:noVBand="1"/>
      </w:tblPr>
      <w:tblGrid>
        <w:gridCol w:w="381"/>
        <w:gridCol w:w="2345"/>
      </w:tblGrid>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p>
        </w:tc>
        <w:tc>
          <w:tcPr>
            <w:tcW w:w="2325" w:type="dxa"/>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color w:val="383838"/>
                <w:sz w:val="18"/>
                <w:szCs w:val="18"/>
              </w:rPr>
              <w:t>10.04.2024 12:56:39 </w:t>
            </w:r>
            <w:r>
              <w:rPr>
                <w:color w:val="0000FF"/>
                <w:sz w:val="18"/>
                <w:szCs w:val="18"/>
                <w:bdr w:val="none" w:sz="0" w:space="0" w:color="auto" w:frame="1"/>
              </w:rPr>
              <w:t>(МСК)</w:t>
            </w:r>
          </w:p>
        </w:tc>
      </w:tr>
      <w:tr w:rsidR="0085161A" w:rsidTr="0085161A">
        <w:tc>
          <w:tcPr>
            <w:tcW w:w="0" w:type="auto"/>
            <w:gridSpan w:val="2"/>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color w:val="383838"/>
                <w:sz w:val="18"/>
                <w:szCs w:val="18"/>
              </w:rPr>
              <w:t>Перейти на </w:t>
            </w:r>
            <w:hyperlink r:id="rId25" w:history="1">
              <w:r>
                <w:rPr>
                  <w:rStyle w:val="af1"/>
                  <w:color w:val="0075C5"/>
                  <w:sz w:val="18"/>
                  <w:szCs w:val="18"/>
                  <w:bdr w:val="none" w:sz="0" w:space="0" w:color="auto" w:frame="1"/>
                </w:rPr>
                <w:t>электронную площадку</w:t>
              </w:r>
            </w:hyperlink>
          </w:p>
        </w:tc>
      </w:tr>
    </w:tbl>
    <w:p w:rsidR="0085161A" w:rsidRDefault="0085161A" w:rsidP="0085161A">
      <w:pPr>
        <w:rPr>
          <w:vanish/>
        </w:rPr>
      </w:pPr>
    </w:p>
    <w:tbl>
      <w:tblPr>
        <w:tblW w:w="3940" w:type="dxa"/>
        <w:tblCellMar>
          <w:left w:w="0" w:type="dxa"/>
          <w:right w:w="0" w:type="dxa"/>
        </w:tblCellMar>
        <w:tblLook w:val="04A0" w:firstRow="1" w:lastRow="0" w:firstColumn="1" w:lastColumn="0" w:noHBand="0" w:noVBand="1"/>
      </w:tblPr>
      <w:tblGrid>
        <w:gridCol w:w="4397"/>
      </w:tblGrid>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Пользователь:</w:t>
            </w:r>
            <w:r>
              <w:rPr>
                <w:color w:val="383838"/>
                <w:sz w:val="18"/>
                <w:szCs w:val="18"/>
              </w:rPr>
              <w:t> КУЛИНИЧ ДМИТРИЙ АНДРЕЕВИЧ, Генеральный директор</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Сертификат:</w:t>
            </w:r>
            <w:r>
              <w:rPr>
                <w:color w:val="383838"/>
                <w:sz w:val="18"/>
                <w:szCs w:val="18"/>
              </w:rPr>
              <w:t> 0203dca200f5b00dbf40461d8ca71880d3</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Выдан:</w:t>
            </w:r>
            <w:r>
              <w:rPr>
                <w:color w:val="383838"/>
                <w:sz w:val="18"/>
                <w:szCs w:val="18"/>
              </w:rPr>
              <w:t> Федеральная налоговая служба</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Период действия сертификата:</w:t>
            </w:r>
            <w:r>
              <w:rPr>
                <w:color w:val="383838"/>
                <w:sz w:val="18"/>
                <w:szCs w:val="18"/>
              </w:rPr>
              <w:t> с 12.01.2024 (MSK (UTC+3) Москва, Волгоград) (по местному времени организации, осуществляющей закупку) по 12.04.2025 (MSK (UTC+3) Москва, Волгоград) (по местному времени организации, осуществляющей закупку)</w:t>
            </w:r>
          </w:p>
        </w:tc>
      </w:tr>
    </w:tbl>
    <w:p w:rsidR="0085161A" w:rsidRDefault="0085161A" w:rsidP="0085161A">
      <w:r>
        <w:t>ООО "ГАЛАРД"11.04.2024 09:35:08 </w:t>
      </w:r>
      <w:r>
        <w:rPr>
          <w:color w:val="0000FF"/>
          <w:bdr w:val="none" w:sz="0" w:space="0" w:color="auto" w:frame="1"/>
        </w:rPr>
        <w:t>(МСК)</w:t>
      </w:r>
    </w:p>
    <w:tbl>
      <w:tblPr>
        <w:tblW w:w="3940" w:type="dxa"/>
        <w:tblCellMar>
          <w:left w:w="0" w:type="dxa"/>
          <w:right w:w="0" w:type="dxa"/>
        </w:tblCellMar>
        <w:tblLook w:val="04A0" w:firstRow="1" w:lastRow="0" w:firstColumn="1" w:lastColumn="0" w:noHBand="0" w:noVBand="1"/>
      </w:tblPr>
      <w:tblGrid>
        <w:gridCol w:w="4369"/>
      </w:tblGrid>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Пользователь:</w:t>
            </w:r>
            <w:r>
              <w:rPr>
                <w:color w:val="383838"/>
                <w:sz w:val="18"/>
                <w:szCs w:val="18"/>
              </w:rPr>
              <w:t> Соколов Владимир Александрович, Директор</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Сертификат:</w:t>
            </w:r>
            <w:r>
              <w:rPr>
                <w:color w:val="383838"/>
                <w:sz w:val="18"/>
                <w:szCs w:val="18"/>
              </w:rPr>
              <w:t> 008a082fa2c21e24f3663eaa41eb70cb52</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Выдан:</w:t>
            </w:r>
            <w:r>
              <w:rPr>
                <w:color w:val="383838"/>
                <w:sz w:val="18"/>
                <w:szCs w:val="18"/>
              </w:rPr>
              <w:t> Казначейство России</w:t>
            </w:r>
          </w:p>
        </w:tc>
      </w:tr>
      <w:tr w:rsidR="0085161A" w:rsidTr="0085161A">
        <w:tc>
          <w:tcPr>
            <w:tcW w:w="0" w:type="auto"/>
            <w:tcBorders>
              <w:top w:val="nil"/>
              <w:left w:val="nil"/>
              <w:bottom w:val="nil"/>
              <w:right w:val="nil"/>
            </w:tcBorders>
            <w:shd w:val="clear" w:color="auto" w:fill="EEEFEF"/>
            <w:tcMar>
              <w:top w:w="0" w:type="dxa"/>
              <w:left w:w="75" w:type="dxa"/>
              <w:bottom w:w="90" w:type="dxa"/>
              <w:right w:w="300" w:type="dxa"/>
            </w:tcMar>
            <w:hideMark/>
          </w:tcPr>
          <w:p w:rsidR="0085161A" w:rsidRDefault="0085161A">
            <w:pPr>
              <w:rPr>
                <w:color w:val="383838"/>
                <w:sz w:val="18"/>
                <w:szCs w:val="18"/>
              </w:rPr>
            </w:pPr>
            <w:r>
              <w:rPr>
                <w:b/>
                <w:bCs/>
                <w:color w:val="383838"/>
                <w:sz w:val="18"/>
                <w:szCs w:val="18"/>
                <w:bdr w:val="none" w:sz="0" w:space="0" w:color="auto" w:frame="1"/>
              </w:rPr>
              <w:t>Период действия сертификата:</w:t>
            </w:r>
            <w:r>
              <w:rPr>
                <w:color w:val="383838"/>
                <w:sz w:val="18"/>
                <w:szCs w:val="18"/>
              </w:rPr>
              <w:t> с 19.03.2024 (MSK (UTC+3) Москва, Волгоград) (по местному времени организации, осуществляющей закупку) по 12.06.2025 (MSK (UTC+3) Москва, Волгоград) (по местному времени организации, осуществляющей закупку)</w:t>
            </w:r>
          </w:p>
        </w:tc>
      </w:tr>
    </w:tbl>
    <w:p w:rsidR="00716EB8" w:rsidRDefault="0085161A">
      <w:pPr>
        <w:pStyle w:val="ConsPlusNormal"/>
        <w:tabs>
          <w:tab w:val="left" w:pos="10065"/>
          <w:tab w:val="left" w:pos="11766"/>
        </w:tabs>
        <w:jc w:val="both"/>
      </w:pPr>
      <w:r>
        <w:t xml:space="preserve">МУНИЦИПАЛЬНОЕ КАЗЕННОЕ </w:t>
      </w:r>
    </w:p>
    <w:p w:rsidR="00716EB8" w:rsidRDefault="0085161A">
      <w:pPr>
        <w:pStyle w:val="ConsPlusNormal"/>
        <w:tabs>
          <w:tab w:val="left" w:pos="10065"/>
          <w:tab w:val="left" w:pos="11766"/>
        </w:tabs>
        <w:jc w:val="both"/>
      </w:pPr>
      <w:r>
        <w:t xml:space="preserve">ОБЩЕОБРАЗОВАТЕЛЬНОЕ УЧРЕЖДЕНИЕ </w:t>
      </w:r>
    </w:p>
    <w:p w:rsidR="00716EB8" w:rsidRDefault="0085161A">
      <w:pPr>
        <w:pStyle w:val="ConsPlusNormal"/>
        <w:tabs>
          <w:tab w:val="left" w:pos="10065"/>
          <w:tab w:val="left" w:pos="11766"/>
        </w:tabs>
        <w:jc w:val="both"/>
      </w:pPr>
      <w:r>
        <w:t>"КАРМАНОВСКАЯ СРЕДНЯЯ ОБЩЕОБРАЗОВАТЕЛЬНАЯ</w:t>
      </w:r>
    </w:p>
    <w:p w:rsidR="003A10C4" w:rsidRDefault="0085161A">
      <w:pPr>
        <w:pStyle w:val="ConsPlusNormal"/>
        <w:tabs>
          <w:tab w:val="left" w:pos="10065"/>
          <w:tab w:val="left" w:pos="11766"/>
        </w:tabs>
        <w:jc w:val="both"/>
        <w:rPr>
          <w:rFonts w:ascii="Times New Roman" w:hAnsi="Times New Roman" w:cs="Times New Roman"/>
          <w:sz w:val="20"/>
        </w:rPr>
      </w:pPr>
      <w:r>
        <w:t xml:space="preserve"> ШКОЛА ЖЕЛЕЗНОГОРСКОГО РАЙОНА КУРСКОЙ ОБЛАСТИ"</w:t>
      </w: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pStyle w:val="ConsPlusNormal"/>
        <w:tabs>
          <w:tab w:val="left" w:pos="10065"/>
          <w:tab w:val="left" w:pos="11766"/>
        </w:tabs>
        <w:jc w:val="both"/>
        <w:rPr>
          <w:rFonts w:ascii="Times New Roman" w:hAnsi="Times New Roman" w:cs="Times New Roman"/>
          <w:sz w:val="20"/>
        </w:rPr>
      </w:pPr>
    </w:p>
    <w:p w:rsidR="003A10C4" w:rsidRDefault="003A10C4">
      <w:pPr>
        <w:spacing w:after="0" w:line="240" w:lineRule="auto"/>
        <w:rPr>
          <w:rFonts w:ascii="Times New Roman" w:hAnsi="Times New Roman"/>
          <w:sz w:val="16"/>
          <w:szCs w:val="16"/>
        </w:rPr>
      </w:pPr>
    </w:p>
    <w:sectPr w:rsidR="003A10C4">
      <w:pgSz w:w="11906" w:h="16838"/>
      <w:pgMar w:top="737" w:right="567" w:bottom="737" w:left="1701" w:header="17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6D" w:rsidRDefault="003D056D">
      <w:pPr>
        <w:spacing w:line="240" w:lineRule="auto"/>
      </w:pPr>
      <w:r>
        <w:separator/>
      </w:r>
    </w:p>
  </w:endnote>
  <w:endnote w:type="continuationSeparator" w:id="0">
    <w:p w:rsidR="003D056D" w:rsidRDefault="003D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ET">
    <w:altName w:val="Times New Roman"/>
    <w:charset w:val="CC"/>
    <w:family w:val="roman"/>
    <w:pitch w:val="variable"/>
  </w:font>
  <w:font w:name="OpenSymbol">
    <w:altName w:val="Times New Roman"/>
    <w:charset w:val="00"/>
    <w:family w:val="auto"/>
    <w:pitch w:val="variable"/>
    <w:sig w:usb0="800000AF" w:usb1="1001ECEA" w:usb2="00000000" w:usb3="00000000" w:csb0="00000001" w:csb1="00000000"/>
  </w:font>
  <w:font w:name="PT Astra Serif">
    <w:altName w:val="Times New Roman"/>
    <w:charset w:val="CC"/>
    <w:family w:val="roman"/>
    <w:pitch w:val="default"/>
    <w:sig w:usb0="00000000" w:usb1="00000000" w:usb2="00000030" w:usb3="00000000" w:csb0="0002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1A" w:rsidRDefault="0085161A">
    <w:pPr>
      <w:pStyle w:val="afa"/>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6F7213">
      <w:rPr>
        <w:rFonts w:ascii="Times New Roman" w:hAnsi="Times New Roman"/>
        <w:noProof/>
        <w:sz w:val="18"/>
        <w:szCs w:val="18"/>
      </w:rPr>
      <w:t>231</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6D" w:rsidRDefault="003D056D">
      <w:pPr>
        <w:spacing w:after="0"/>
      </w:pPr>
      <w:r>
        <w:separator/>
      </w:r>
    </w:p>
  </w:footnote>
  <w:footnote w:type="continuationSeparator" w:id="0">
    <w:p w:rsidR="003D056D" w:rsidRDefault="003D05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AE0EE82"/>
    <w:lvl w:ilvl="0">
      <w:start w:val="1"/>
      <w:numFmt w:val="decimal"/>
      <w:pStyle w:val="2"/>
      <w:lvlText w:val="%1."/>
      <w:lvlJc w:val="left"/>
      <w:pPr>
        <w:tabs>
          <w:tab w:val="num" w:pos="643"/>
        </w:tabs>
        <w:ind w:left="643" w:hanging="360"/>
      </w:pPr>
    </w:lvl>
  </w:abstractNum>
  <w:abstractNum w:abstractNumId="1">
    <w:nsid w:val="FFFFFF80"/>
    <w:multiLevelType w:val="singleLevel"/>
    <w:tmpl w:val="8576A05E"/>
    <w:lvl w:ilvl="0">
      <w:start w:val="1"/>
      <w:numFmt w:val="bullet"/>
      <w:pStyle w:val="5"/>
      <w:lvlText w:val=""/>
      <w:lvlJc w:val="left"/>
      <w:pPr>
        <w:tabs>
          <w:tab w:val="left" w:pos="1492"/>
        </w:tabs>
        <w:ind w:left="1492" w:hanging="360"/>
      </w:pPr>
      <w:rPr>
        <w:rFonts w:ascii="Symbol" w:hAnsi="Symbol" w:hint="default"/>
      </w:rPr>
    </w:lvl>
  </w:abstractNum>
  <w:abstractNum w:abstractNumId="2">
    <w:nsid w:val="FFFFFF89"/>
    <w:multiLevelType w:val="singleLevel"/>
    <w:tmpl w:val="E0547A6A"/>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left" w:pos="0"/>
        </w:tabs>
        <w:ind w:left="0" w:firstLine="0"/>
      </w:pPr>
    </w:lvl>
    <w:lvl w:ilvl="1">
      <w:start w:val="1"/>
      <w:numFmt w:val="none"/>
      <w:pStyle w:val="20"/>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nsid w:val="02243B4D"/>
    <w:multiLevelType w:val="hybridMultilevel"/>
    <w:tmpl w:val="819A7EA2"/>
    <w:lvl w:ilvl="0" w:tplc="792E7A04">
      <w:start w:val="1"/>
      <w:numFmt w:val="bullet"/>
      <w:pStyle w:val="34"/>
      <w:lvlText w:val=""/>
      <w:lvlJc w:val="left"/>
      <w:pPr>
        <w:ind w:left="2160"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5">
    <w:nsid w:val="031F6F67"/>
    <w:multiLevelType w:val="multilevel"/>
    <w:tmpl w:val="031F6F67"/>
    <w:lvl w:ilvl="0">
      <w:start w:val="1"/>
      <w:numFmt w:val="bullet"/>
      <w:pStyle w:val="21"/>
      <w:lvlText w:val="o"/>
      <w:lvlJc w:val="left"/>
      <w:pPr>
        <w:ind w:left="1494" w:hanging="360"/>
      </w:pPr>
      <w:rPr>
        <w:rFonts w:ascii="Courier New" w:hAnsi="Courier New" w:cs="Courier New" w:hint="default"/>
      </w:rPr>
    </w:lvl>
    <w:lvl w:ilvl="1">
      <w:start w:val="1"/>
      <w:numFmt w:val="bullet"/>
      <w:pStyle w:val="a0"/>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numFmt w:val="bullet"/>
      <w:lvlText w:val="•"/>
      <w:lvlJc w:val="left"/>
      <w:pPr>
        <w:ind w:left="3600" w:hanging="360"/>
      </w:pPr>
      <w:rPr>
        <w:rFonts w:ascii="Times New Roman" w:eastAsia="Times New Roman" w:hAnsi="Times New Roman" w:cs="Times New Roman"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0A3D7322"/>
    <w:multiLevelType w:val="hybridMultilevel"/>
    <w:tmpl w:val="7B74A4A0"/>
    <w:lvl w:ilvl="0" w:tplc="FFFFFFFF">
      <w:start w:val="1"/>
      <w:numFmt w:val="bullet"/>
      <w:pStyle w:val="-"/>
      <w:lvlText w:val=""/>
      <w:lvlJc w:val="left"/>
      <w:pPr>
        <w:tabs>
          <w:tab w:val="num" w:pos="1418"/>
        </w:tabs>
        <w:ind w:left="1134"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3B83F6E"/>
    <w:multiLevelType w:val="multilevel"/>
    <w:tmpl w:val="13B83F6E"/>
    <w:lvl w:ilvl="0">
      <w:start w:val="1"/>
      <w:numFmt w:val="bullet"/>
      <w:pStyle w:val="a1"/>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BC4F11"/>
    <w:multiLevelType w:val="multilevel"/>
    <w:tmpl w:val="17BC4F11"/>
    <w:lvl w:ilvl="0">
      <w:start w:val="1"/>
      <w:numFmt w:val="decimal"/>
      <w:pStyle w:val="a2"/>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7C60D0"/>
    <w:multiLevelType w:val="multilevel"/>
    <w:tmpl w:val="1D7C60D0"/>
    <w:lvl w:ilvl="0">
      <w:start w:val="1"/>
      <w:numFmt w:val="bullet"/>
      <w:pStyle w:val="-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A0677C"/>
    <w:multiLevelType w:val="multilevel"/>
    <w:tmpl w:val="23A0677C"/>
    <w:lvl w:ilvl="0">
      <w:start w:val="1"/>
      <w:numFmt w:val="bullet"/>
      <w:pStyle w:val="a3"/>
      <w:lvlText w:val=""/>
      <w:lvlJc w:val="left"/>
      <w:pPr>
        <w:ind w:left="357" w:firstLine="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76B7101"/>
    <w:multiLevelType w:val="multilevel"/>
    <w:tmpl w:val="276B7101"/>
    <w:lvl w:ilvl="0">
      <w:start w:val="1"/>
      <w:numFmt w:val="bullet"/>
      <w:pStyle w:val="a4"/>
      <w:lvlText w:val="-"/>
      <w:lvlJc w:val="left"/>
      <w:pPr>
        <w:tabs>
          <w:tab w:val="left" w:pos="826"/>
        </w:tabs>
        <w:ind w:left="712" w:hanging="170"/>
      </w:pPr>
      <w:rPr>
        <w:rFonts w:ascii="Times New Roman" w:hAnsi="Times New Roman" w:cs="Times New Roman" w:hint="default"/>
        <w:b/>
        <w:color w:val="auto"/>
        <w:sz w:val="28"/>
        <w:szCs w:val="2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BB167E4"/>
    <w:multiLevelType w:val="multilevel"/>
    <w:tmpl w:val="2BB167E4"/>
    <w:lvl w:ilvl="0">
      <w:start w:val="1"/>
      <w:numFmt w:val="bullet"/>
      <w:pStyle w:val="a5"/>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nsid w:val="2FF87299"/>
    <w:multiLevelType w:val="multilevel"/>
    <w:tmpl w:val="2FF87299"/>
    <w:lvl w:ilvl="0">
      <w:start w:val="2"/>
      <w:numFmt w:val="decimal"/>
      <w:lvlText w:val="%1."/>
      <w:lvlJc w:val="left"/>
      <w:pPr>
        <w:ind w:left="360" w:hanging="360"/>
      </w:pPr>
    </w:lvl>
    <w:lvl w:ilvl="1">
      <w:start w:val="5"/>
      <w:numFmt w:val="decimal"/>
      <w:pStyle w:val="a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56469D"/>
    <w:multiLevelType w:val="multilevel"/>
    <w:tmpl w:val="3D56469D"/>
    <w:lvl w:ilvl="0">
      <w:start w:val="1"/>
      <w:numFmt w:val="decimal"/>
      <w:lvlText w:val="%1"/>
      <w:lvlJc w:val="left"/>
      <w:pPr>
        <w:ind w:left="432" w:hanging="432"/>
      </w:pPr>
    </w:lvl>
    <w:lvl w:ilvl="1">
      <w:start w:val="1"/>
      <w:numFmt w:val="decimal"/>
      <w:pStyle w:val="H2"/>
      <w:lvlText w:val="%1.%2"/>
      <w:lvlJc w:val="left"/>
      <w:pPr>
        <w:ind w:left="576" w:hanging="576"/>
      </w:pPr>
    </w:lvl>
    <w:lvl w:ilvl="2">
      <w:start w:val="1"/>
      <w:numFmt w:val="decimal"/>
      <w:pStyle w:val="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FE159E7"/>
    <w:multiLevelType w:val="multilevel"/>
    <w:tmpl w:val="3FE159E7"/>
    <w:lvl w:ilvl="0">
      <w:start w:val="1"/>
      <w:numFmt w:val="decimal"/>
      <w:lvlText w:val="%1."/>
      <w:lvlJc w:val="left"/>
      <w:pPr>
        <w:tabs>
          <w:tab w:val="left" w:pos="1068"/>
        </w:tabs>
        <w:ind w:left="1068" w:hanging="360"/>
      </w:pPr>
    </w:lvl>
    <w:lvl w:ilvl="1">
      <w:start w:val="1"/>
      <w:numFmt w:val="decimal"/>
      <w:isLgl/>
      <w:lvlText w:val="%1.%2."/>
      <w:lvlJc w:val="left"/>
      <w:pPr>
        <w:tabs>
          <w:tab w:val="left" w:pos="1428"/>
        </w:tabs>
        <w:ind w:left="1428" w:hanging="720"/>
      </w:pPr>
    </w:lvl>
    <w:lvl w:ilvl="2">
      <w:start w:val="1"/>
      <w:numFmt w:val="decimal"/>
      <w:pStyle w:val="3"/>
      <w:isLgl/>
      <w:lvlText w:val="%1.%2.%3."/>
      <w:lvlJc w:val="left"/>
      <w:pPr>
        <w:tabs>
          <w:tab w:val="left" w:pos="1428"/>
        </w:tabs>
        <w:ind w:left="1428" w:hanging="720"/>
      </w:pPr>
    </w:lvl>
    <w:lvl w:ilvl="3">
      <w:start w:val="1"/>
      <w:numFmt w:val="decimal"/>
      <w:isLgl/>
      <w:lvlText w:val="%1.%2.%3.%4."/>
      <w:lvlJc w:val="left"/>
      <w:pPr>
        <w:tabs>
          <w:tab w:val="left" w:pos="1788"/>
        </w:tabs>
        <w:ind w:left="1788" w:hanging="1080"/>
      </w:pPr>
    </w:lvl>
    <w:lvl w:ilvl="4">
      <w:start w:val="1"/>
      <w:numFmt w:val="decimal"/>
      <w:isLgl/>
      <w:lvlText w:val="%1.%2.%3.%4.%5."/>
      <w:lvlJc w:val="left"/>
      <w:pPr>
        <w:tabs>
          <w:tab w:val="left" w:pos="1788"/>
        </w:tabs>
        <w:ind w:left="1788" w:hanging="1080"/>
      </w:pPr>
    </w:lvl>
    <w:lvl w:ilvl="5">
      <w:start w:val="1"/>
      <w:numFmt w:val="decimal"/>
      <w:isLgl/>
      <w:lvlText w:val="%1.%2.%3.%4.%5.%6."/>
      <w:lvlJc w:val="left"/>
      <w:pPr>
        <w:tabs>
          <w:tab w:val="left" w:pos="2148"/>
        </w:tabs>
        <w:ind w:left="2148" w:hanging="1440"/>
      </w:pPr>
    </w:lvl>
    <w:lvl w:ilvl="6">
      <w:start w:val="1"/>
      <w:numFmt w:val="decimal"/>
      <w:isLgl/>
      <w:lvlText w:val="%1.%2.%3.%4.%5.%6.%7."/>
      <w:lvlJc w:val="left"/>
      <w:pPr>
        <w:tabs>
          <w:tab w:val="left" w:pos="2148"/>
        </w:tabs>
        <w:ind w:left="2148" w:hanging="1440"/>
      </w:pPr>
    </w:lvl>
    <w:lvl w:ilvl="7">
      <w:start w:val="1"/>
      <w:numFmt w:val="decimal"/>
      <w:isLgl/>
      <w:lvlText w:val="%1.%2.%3.%4.%5.%6.%7.%8."/>
      <w:lvlJc w:val="left"/>
      <w:pPr>
        <w:tabs>
          <w:tab w:val="left" w:pos="2508"/>
        </w:tabs>
        <w:ind w:left="2508" w:hanging="1800"/>
      </w:pPr>
    </w:lvl>
    <w:lvl w:ilvl="8">
      <w:start w:val="1"/>
      <w:numFmt w:val="decimal"/>
      <w:isLgl/>
      <w:lvlText w:val="%1.%2.%3.%4.%5.%6.%7.%8.%9."/>
      <w:lvlJc w:val="left"/>
      <w:pPr>
        <w:tabs>
          <w:tab w:val="left" w:pos="2868"/>
        </w:tabs>
        <w:ind w:left="2868" w:hanging="2160"/>
      </w:pPr>
    </w:lvl>
  </w:abstractNum>
  <w:abstractNum w:abstractNumId="16">
    <w:nsid w:val="558B05E8"/>
    <w:multiLevelType w:val="multilevel"/>
    <w:tmpl w:val="558B05E8"/>
    <w:lvl w:ilvl="0">
      <w:start w:val="1"/>
      <w:numFmt w:val="bullet"/>
      <w:pStyle w:val="my"/>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62400F1B"/>
    <w:multiLevelType w:val="multilevel"/>
    <w:tmpl w:val="62400F1B"/>
    <w:lvl w:ilvl="0">
      <w:start w:val="1"/>
      <w:numFmt w:val="decimal"/>
      <w:lvlText w:val="%1"/>
      <w:lvlJc w:val="left"/>
      <w:pPr>
        <w:ind w:left="432" w:hanging="432"/>
      </w:pPr>
    </w:lvl>
    <w:lvl w:ilvl="1">
      <w:start w:val="1"/>
      <w:numFmt w:val="decimal"/>
      <w:pStyle w:val="2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2A64832"/>
    <w:multiLevelType w:val="hybridMultilevel"/>
    <w:tmpl w:val="018CCEF0"/>
    <w:lvl w:ilvl="0" w:tplc="72746C6C">
      <w:start w:val="1"/>
      <w:numFmt w:val="decimal"/>
      <w:pStyle w:val="a7"/>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40D01C0"/>
    <w:multiLevelType w:val="multilevel"/>
    <w:tmpl w:val="640D01C0"/>
    <w:lvl w:ilvl="0">
      <w:start w:val="1"/>
      <w:numFmt w:val="bullet"/>
      <w:pStyle w:val="a8"/>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numFmt w:val="bullet"/>
      <w:lvlText w:val="-"/>
      <w:lvlJc w:val="left"/>
      <w:pPr>
        <w:ind w:left="2727" w:hanging="360"/>
      </w:pPr>
      <w:rPr>
        <w:rFonts w:ascii="Times New Roman" w:eastAsia="Times New Roman" w:hAnsi="Times New Roman" w:cs="Times New Roman"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6E16047D"/>
    <w:multiLevelType w:val="multilevel"/>
    <w:tmpl w:val="6E16047D"/>
    <w:lvl w:ilvl="0">
      <w:start w:val="1"/>
      <w:numFmt w:val="bullet"/>
      <w:pStyle w:val="1"/>
      <w:lvlText w:val=""/>
      <w:lvlJc w:val="left"/>
      <w:pPr>
        <w:tabs>
          <w:tab w:val="left" w:pos="1800"/>
        </w:tabs>
        <w:ind w:left="1741" w:hanging="301"/>
      </w:pPr>
      <w:rPr>
        <w:rFonts w:ascii="Symbol" w:hAnsi="Symbol" w:hint="default"/>
      </w:rPr>
    </w:lvl>
    <w:lvl w:ilvl="1">
      <w:start w:val="1"/>
      <w:numFmt w:val="bullet"/>
      <w:lvlText w:val="o"/>
      <w:lvlJc w:val="left"/>
      <w:pPr>
        <w:tabs>
          <w:tab w:val="left" w:pos="2160"/>
        </w:tabs>
        <w:ind w:left="2160" w:hanging="360"/>
      </w:pPr>
      <w:rPr>
        <w:rFonts w:ascii="Courier New" w:hAnsi="Courier New" w:cs="Times New Roman"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Times New Roman"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Times New Roman" w:hint="default"/>
      </w:rPr>
    </w:lvl>
    <w:lvl w:ilvl="8">
      <w:start w:val="1"/>
      <w:numFmt w:val="bullet"/>
      <w:lvlText w:val=""/>
      <w:lvlJc w:val="left"/>
      <w:pPr>
        <w:tabs>
          <w:tab w:val="left" w:pos="7200"/>
        </w:tabs>
        <w:ind w:left="7200" w:hanging="360"/>
      </w:pPr>
      <w:rPr>
        <w:rFonts w:ascii="Wingdings" w:hAnsi="Wingdings" w:hint="default"/>
      </w:rPr>
    </w:lvl>
  </w:abstractNum>
  <w:abstractNum w:abstractNumId="21">
    <w:nsid w:val="6F944147"/>
    <w:multiLevelType w:val="multilevel"/>
    <w:tmpl w:val="6F944147"/>
    <w:lvl w:ilvl="0">
      <w:start w:val="1"/>
      <w:numFmt w:val="bullet"/>
      <w:pStyle w:val="a9"/>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746D4712"/>
    <w:multiLevelType w:val="hybridMultilevel"/>
    <w:tmpl w:val="B8AADD40"/>
    <w:lvl w:ilvl="0" w:tplc="FFFFFFFF">
      <w:start w:val="3"/>
      <w:numFmt w:val="bullet"/>
      <w:pStyle w:val="-1"/>
      <w:suff w:val="space"/>
      <w:lvlText w:val="-"/>
      <w:lvlJc w:val="left"/>
      <w:pPr>
        <w:ind w:left="0" w:firstLine="6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nsid w:val="7EC50D60"/>
    <w:multiLevelType w:val="singleLevel"/>
    <w:tmpl w:val="7EC50D60"/>
    <w:lvl w:ilvl="0">
      <w:start w:val="1"/>
      <w:numFmt w:val="bullet"/>
      <w:pStyle w:val="10"/>
      <w:lvlText w:val=""/>
      <w:lvlJc w:val="left"/>
      <w:pPr>
        <w:tabs>
          <w:tab w:val="left" w:pos="1080"/>
        </w:tabs>
        <w:ind w:left="1077" w:hanging="357"/>
      </w:pPr>
      <w:rPr>
        <w:rFonts w:ascii="Symbol" w:hAnsi="Symbol" w:hint="default"/>
      </w:rPr>
    </w:lvl>
  </w:abstractNum>
  <w:abstractNum w:abstractNumId="24">
    <w:nsid w:val="7FFE182C"/>
    <w:multiLevelType w:val="multilevel"/>
    <w:tmpl w:val="7FFE182C"/>
    <w:lvl w:ilvl="0">
      <w:start w:val="1"/>
      <w:numFmt w:val="decimal"/>
      <w:pStyle w:val="aa"/>
      <w:lvlText w:val="%1"/>
      <w:lvlJc w:val="left"/>
      <w:pPr>
        <w:tabs>
          <w:tab w:val="left"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3"/>
  </w:num>
  <w:num w:numId="2">
    <w:abstractNumId w:val="2"/>
  </w:num>
  <w:num w:numId="3">
    <w:abstractNumId w:val="1"/>
  </w:num>
  <w:num w:numId="4">
    <w:abstractNumId w:val="0"/>
  </w:num>
  <w:num w:numId="5">
    <w:abstractNumId w:val="1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20"/>
  </w:num>
  <w:num w:numId="17">
    <w:abstractNumId w:val="16"/>
  </w:num>
  <w:num w:numId="18">
    <w:abstractNumId w:val="12"/>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2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FA"/>
    <w:rsid w:val="00002DD2"/>
    <w:rsid w:val="00003967"/>
    <w:rsid w:val="000065C5"/>
    <w:rsid w:val="00010BD4"/>
    <w:rsid w:val="00017657"/>
    <w:rsid w:val="00017D16"/>
    <w:rsid w:val="0002467B"/>
    <w:rsid w:val="00024C40"/>
    <w:rsid w:val="00033A5D"/>
    <w:rsid w:val="00044448"/>
    <w:rsid w:val="00054E87"/>
    <w:rsid w:val="00055BAB"/>
    <w:rsid w:val="00061532"/>
    <w:rsid w:val="00071C27"/>
    <w:rsid w:val="000740AF"/>
    <w:rsid w:val="00075FC9"/>
    <w:rsid w:val="00076422"/>
    <w:rsid w:val="00080440"/>
    <w:rsid w:val="000833A8"/>
    <w:rsid w:val="00092133"/>
    <w:rsid w:val="000A1CD2"/>
    <w:rsid w:val="000A2B2D"/>
    <w:rsid w:val="000B45F2"/>
    <w:rsid w:val="000C06EC"/>
    <w:rsid w:val="000C788C"/>
    <w:rsid w:val="000C7968"/>
    <w:rsid w:val="000D29F9"/>
    <w:rsid w:val="000D4469"/>
    <w:rsid w:val="000E284C"/>
    <w:rsid w:val="000F17C6"/>
    <w:rsid w:val="000F25BC"/>
    <w:rsid w:val="000F4634"/>
    <w:rsid w:val="000F5ECD"/>
    <w:rsid w:val="0010443D"/>
    <w:rsid w:val="00106E39"/>
    <w:rsid w:val="001102D7"/>
    <w:rsid w:val="0011613B"/>
    <w:rsid w:val="00131AAE"/>
    <w:rsid w:val="00137079"/>
    <w:rsid w:val="00144DBC"/>
    <w:rsid w:val="00145F14"/>
    <w:rsid w:val="00150446"/>
    <w:rsid w:val="001625E2"/>
    <w:rsid w:val="001651B0"/>
    <w:rsid w:val="00166514"/>
    <w:rsid w:val="00172D70"/>
    <w:rsid w:val="0017565A"/>
    <w:rsid w:val="0018123F"/>
    <w:rsid w:val="001860D5"/>
    <w:rsid w:val="00191E70"/>
    <w:rsid w:val="00195631"/>
    <w:rsid w:val="001A091F"/>
    <w:rsid w:val="001A1EBC"/>
    <w:rsid w:val="001B29E7"/>
    <w:rsid w:val="001B3BB7"/>
    <w:rsid w:val="001B3DDC"/>
    <w:rsid w:val="001B47D1"/>
    <w:rsid w:val="001B4D96"/>
    <w:rsid w:val="001C5B5F"/>
    <w:rsid w:val="001D1322"/>
    <w:rsid w:val="001D1681"/>
    <w:rsid w:val="001D246C"/>
    <w:rsid w:val="001D562C"/>
    <w:rsid w:val="001E3BCF"/>
    <w:rsid w:val="001E7328"/>
    <w:rsid w:val="001F1210"/>
    <w:rsid w:val="001F43FB"/>
    <w:rsid w:val="001F50B6"/>
    <w:rsid w:val="00203D5D"/>
    <w:rsid w:val="002134E4"/>
    <w:rsid w:val="00215AF9"/>
    <w:rsid w:val="00217AF4"/>
    <w:rsid w:val="00225387"/>
    <w:rsid w:val="00226555"/>
    <w:rsid w:val="00230130"/>
    <w:rsid w:val="00232C3F"/>
    <w:rsid w:val="00242FDA"/>
    <w:rsid w:val="00255DAF"/>
    <w:rsid w:val="00256768"/>
    <w:rsid w:val="00266741"/>
    <w:rsid w:val="00267CF5"/>
    <w:rsid w:val="002716ED"/>
    <w:rsid w:val="002721B6"/>
    <w:rsid w:val="00272F51"/>
    <w:rsid w:val="00274361"/>
    <w:rsid w:val="0028122F"/>
    <w:rsid w:val="00284148"/>
    <w:rsid w:val="0029049B"/>
    <w:rsid w:val="00291351"/>
    <w:rsid w:val="00292AAA"/>
    <w:rsid w:val="0029309B"/>
    <w:rsid w:val="002943DE"/>
    <w:rsid w:val="0029506B"/>
    <w:rsid w:val="002958A1"/>
    <w:rsid w:val="002A0DBF"/>
    <w:rsid w:val="002A3F1F"/>
    <w:rsid w:val="002A5C7B"/>
    <w:rsid w:val="002B1964"/>
    <w:rsid w:val="002C4363"/>
    <w:rsid w:val="002C4DAF"/>
    <w:rsid w:val="002D025D"/>
    <w:rsid w:val="002D1549"/>
    <w:rsid w:val="002D49BA"/>
    <w:rsid w:val="002D538D"/>
    <w:rsid w:val="002E1CDC"/>
    <w:rsid w:val="002F42E6"/>
    <w:rsid w:val="002F5252"/>
    <w:rsid w:val="00300821"/>
    <w:rsid w:val="00300CC9"/>
    <w:rsid w:val="00302EB9"/>
    <w:rsid w:val="00304C00"/>
    <w:rsid w:val="0031107B"/>
    <w:rsid w:val="003126EA"/>
    <w:rsid w:val="00315651"/>
    <w:rsid w:val="00325B23"/>
    <w:rsid w:val="00327645"/>
    <w:rsid w:val="00334738"/>
    <w:rsid w:val="003446FB"/>
    <w:rsid w:val="00346F48"/>
    <w:rsid w:val="00353EDC"/>
    <w:rsid w:val="003553C3"/>
    <w:rsid w:val="0035727B"/>
    <w:rsid w:val="00364695"/>
    <w:rsid w:val="0036663D"/>
    <w:rsid w:val="00370B42"/>
    <w:rsid w:val="00370EF9"/>
    <w:rsid w:val="00373AC4"/>
    <w:rsid w:val="003742AC"/>
    <w:rsid w:val="003755FC"/>
    <w:rsid w:val="003773B6"/>
    <w:rsid w:val="00377F63"/>
    <w:rsid w:val="00390170"/>
    <w:rsid w:val="003A10C4"/>
    <w:rsid w:val="003A115F"/>
    <w:rsid w:val="003A384D"/>
    <w:rsid w:val="003A7F04"/>
    <w:rsid w:val="003B36EA"/>
    <w:rsid w:val="003D056D"/>
    <w:rsid w:val="003D1814"/>
    <w:rsid w:val="003D2D35"/>
    <w:rsid w:val="003F18F6"/>
    <w:rsid w:val="003F3353"/>
    <w:rsid w:val="003F6CE6"/>
    <w:rsid w:val="0040728F"/>
    <w:rsid w:val="00413B7F"/>
    <w:rsid w:val="00414792"/>
    <w:rsid w:val="00420173"/>
    <w:rsid w:val="00420E60"/>
    <w:rsid w:val="00435B2F"/>
    <w:rsid w:val="004418A2"/>
    <w:rsid w:val="004427E8"/>
    <w:rsid w:val="004459C9"/>
    <w:rsid w:val="00450E47"/>
    <w:rsid w:val="00451D3D"/>
    <w:rsid w:val="00462EF3"/>
    <w:rsid w:val="00465C50"/>
    <w:rsid w:val="0046673E"/>
    <w:rsid w:val="004668A3"/>
    <w:rsid w:val="00467C90"/>
    <w:rsid w:val="004716BC"/>
    <w:rsid w:val="004762AD"/>
    <w:rsid w:val="00476BA8"/>
    <w:rsid w:val="00476FD2"/>
    <w:rsid w:val="004823BD"/>
    <w:rsid w:val="00487517"/>
    <w:rsid w:val="00494842"/>
    <w:rsid w:val="004948B9"/>
    <w:rsid w:val="00497BC5"/>
    <w:rsid w:val="00497EC8"/>
    <w:rsid w:val="004A2CD8"/>
    <w:rsid w:val="004A3FCE"/>
    <w:rsid w:val="004A7688"/>
    <w:rsid w:val="004B1DF8"/>
    <w:rsid w:val="004C3ADD"/>
    <w:rsid w:val="004C3C32"/>
    <w:rsid w:val="004C7767"/>
    <w:rsid w:val="004D1256"/>
    <w:rsid w:val="004D2FDF"/>
    <w:rsid w:val="004E2DCF"/>
    <w:rsid w:val="004E5453"/>
    <w:rsid w:val="004E54B1"/>
    <w:rsid w:val="004E7342"/>
    <w:rsid w:val="004E742D"/>
    <w:rsid w:val="004F0B5E"/>
    <w:rsid w:val="004F45D1"/>
    <w:rsid w:val="004F4FD2"/>
    <w:rsid w:val="0050105A"/>
    <w:rsid w:val="00503695"/>
    <w:rsid w:val="00510648"/>
    <w:rsid w:val="00511DDB"/>
    <w:rsid w:val="005142BA"/>
    <w:rsid w:val="0051589D"/>
    <w:rsid w:val="00522CBE"/>
    <w:rsid w:val="0052617C"/>
    <w:rsid w:val="0053619A"/>
    <w:rsid w:val="005415B6"/>
    <w:rsid w:val="00543079"/>
    <w:rsid w:val="00543EDA"/>
    <w:rsid w:val="00554288"/>
    <w:rsid w:val="00554487"/>
    <w:rsid w:val="0056350B"/>
    <w:rsid w:val="00570E1E"/>
    <w:rsid w:val="00574D9A"/>
    <w:rsid w:val="00577DC1"/>
    <w:rsid w:val="00577EDE"/>
    <w:rsid w:val="005806D9"/>
    <w:rsid w:val="00581734"/>
    <w:rsid w:val="005854D1"/>
    <w:rsid w:val="005859AB"/>
    <w:rsid w:val="00591206"/>
    <w:rsid w:val="00593DBB"/>
    <w:rsid w:val="00595EBB"/>
    <w:rsid w:val="005A438F"/>
    <w:rsid w:val="005A67D9"/>
    <w:rsid w:val="005B10C0"/>
    <w:rsid w:val="005B2192"/>
    <w:rsid w:val="005B32FB"/>
    <w:rsid w:val="005C5F41"/>
    <w:rsid w:val="005D3590"/>
    <w:rsid w:val="005D39CD"/>
    <w:rsid w:val="005D78F7"/>
    <w:rsid w:val="005D79F6"/>
    <w:rsid w:val="005F0635"/>
    <w:rsid w:val="005F2B8E"/>
    <w:rsid w:val="005F3196"/>
    <w:rsid w:val="005F3AAA"/>
    <w:rsid w:val="005F3FAE"/>
    <w:rsid w:val="005F4757"/>
    <w:rsid w:val="005F5D6B"/>
    <w:rsid w:val="00602DB3"/>
    <w:rsid w:val="006035FC"/>
    <w:rsid w:val="006111C8"/>
    <w:rsid w:val="00622E8E"/>
    <w:rsid w:val="0062532C"/>
    <w:rsid w:val="00637B91"/>
    <w:rsid w:val="00640B11"/>
    <w:rsid w:val="0064319D"/>
    <w:rsid w:val="0065475F"/>
    <w:rsid w:val="00657597"/>
    <w:rsid w:val="006577DA"/>
    <w:rsid w:val="00666060"/>
    <w:rsid w:val="00666C66"/>
    <w:rsid w:val="00667B52"/>
    <w:rsid w:val="00680FC4"/>
    <w:rsid w:val="00683D57"/>
    <w:rsid w:val="00684881"/>
    <w:rsid w:val="0069086F"/>
    <w:rsid w:val="00691422"/>
    <w:rsid w:val="006933FE"/>
    <w:rsid w:val="0069669D"/>
    <w:rsid w:val="006978BD"/>
    <w:rsid w:val="006A32E1"/>
    <w:rsid w:val="006B1B82"/>
    <w:rsid w:val="006B6408"/>
    <w:rsid w:val="006C235D"/>
    <w:rsid w:val="006C36AA"/>
    <w:rsid w:val="006C415D"/>
    <w:rsid w:val="006C7189"/>
    <w:rsid w:val="006D39E3"/>
    <w:rsid w:val="006D761F"/>
    <w:rsid w:val="006D76AE"/>
    <w:rsid w:val="006E06CC"/>
    <w:rsid w:val="006E2294"/>
    <w:rsid w:val="006E3785"/>
    <w:rsid w:val="006E4ABC"/>
    <w:rsid w:val="006E599D"/>
    <w:rsid w:val="006E69C3"/>
    <w:rsid w:val="006E7864"/>
    <w:rsid w:val="006F0F9E"/>
    <w:rsid w:val="006F7213"/>
    <w:rsid w:val="0071109C"/>
    <w:rsid w:val="00711246"/>
    <w:rsid w:val="00713E37"/>
    <w:rsid w:val="0071442B"/>
    <w:rsid w:val="00714996"/>
    <w:rsid w:val="00716EB8"/>
    <w:rsid w:val="00722544"/>
    <w:rsid w:val="0072260C"/>
    <w:rsid w:val="00724A75"/>
    <w:rsid w:val="00733808"/>
    <w:rsid w:val="00740CFB"/>
    <w:rsid w:val="00752C5F"/>
    <w:rsid w:val="00755373"/>
    <w:rsid w:val="0076216B"/>
    <w:rsid w:val="007663EF"/>
    <w:rsid w:val="00767B76"/>
    <w:rsid w:val="00771EC3"/>
    <w:rsid w:val="00794159"/>
    <w:rsid w:val="0079799D"/>
    <w:rsid w:val="007A15F1"/>
    <w:rsid w:val="007A1B93"/>
    <w:rsid w:val="007A53DD"/>
    <w:rsid w:val="007A5A33"/>
    <w:rsid w:val="007A7EEA"/>
    <w:rsid w:val="007B1212"/>
    <w:rsid w:val="007B3B31"/>
    <w:rsid w:val="007B4E87"/>
    <w:rsid w:val="007B5468"/>
    <w:rsid w:val="007C1736"/>
    <w:rsid w:val="007C2397"/>
    <w:rsid w:val="007C4E8B"/>
    <w:rsid w:val="007D2B77"/>
    <w:rsid w:val="007E6B5E"/>
    <w:rsid w:val="007F1ACE"/>
    <w:rsid w:val="007F2127"/>
    <w:rsid w:val="0082006B"/>
    <w:rsid w:val="008217D5"/>
    <w:rsid w:val="00826C7C"/>
    <w:rsid w:val="00833A51"/>
    <w:rsid w:val="008401C9"/>
    <w:rsid w:val="008418E5"/>
    <w:rsid w:val="0084381D"/>
    <w:rsid w:val="00846AD2"/>
    <w:rsid w:val="00847714"/>
    <w:rsid w:val="008513E2"/>
    <w:rsid w:val="0085161A"/>
    <w:rsid w:val="00853B0F"/>
    <w:rsid w:val="008541D1"/>
    <w:rsid w:val="00856763"/>
    <w:rsid w:val="008A64D6"/>
    <w:rsid w:val="008A7C66"/>
    <w:rsid w:val="008B2376"/>
    <w:rsid w:val="008B23E0"/>
    <w:rsid w:val="008B45BD"/>
    <w:rsid w:val="008B5D23"/>
    <w:rsid w:val="008B5EE2"/>
    <w:rsid w:val="008C215C"/>
    <w:rsid w:val="008C68FC"/>
    <w:rsid w:val="008D15D7"/>
    <w:rsid w:val="008D4317"/>
    <w:rsid w:val="008D48F1"/>
    <w:rsid w:val="008F5B9B"/>
    <w:rsid w:val="008F5D40"/>
    <w:rsid w:val="009044C6"/>
    <w:rsid w:val="00910340"/>
    <w:rsid w:val="009268F4"/>
    <w:rsid w:val="00934502"/>
    <w:rsid w:val="00940CA3"/>
    <w:rsid w:val="00940DE7"/>
    <w:rsid w:val="00941B1A"/>
    <w:rsid w:val="00943290"/>
    <w:rsid w:val="00943463"/>
    <w:rsid w:val="00943FB8"/>
    <w:rsid w:val="00950C69"/>
    <w:rsid w:val="00954364"/>
    <w:rsid w:val="009552F3"/>
    <w:rsid w:val="009576DE"/>
    <w:rsid w:val="00960823"/>
    <w:rsid w:val="009660F6"/>
    <w:rsid w:val="009669AF"/>
    <w:rsid w:val="00976CF9"/>
    <w:rsid w:val="009903FD"/>
    <w:rsid w:val="00996C14"/>
    <w:rsid w:val="009A3565"/>
    <w:rsid w:val="009A6AC8"/>
    <w:rsid w:val="009A7284"/>
    <w:rsid w:val="009B0906"/>
    <w:rsid w:val="009B3F88"/>
    <w:rsid w:val="009B6241"/>
    <w:rsid w:val="009C282B"/>
    <w:rsid w:val="009C4A92"/>
    <w:rsid w:val="009C60E5"/>
    <w:rsid w:val="009C6447"/>
    <w:rsid w:val="009C6C79"/>
    <w:rsid w:val="009D311C"/>
    <w:rsid w:val="009D6EBB"/>
    <w:rsid w:val="009E351B"/>
    <w:rsid w:val="009F0D9D"/>
    <w:rsid w:val="009F12EF"/>
    <w:rsid w:val="009F394E"/>
    <w:rsid w:val="009F4C61"/>
    <w:rsid w:val="009F6E52"/>
    <w:rsid w:val="00A01D7F"/>
    <w:rsid w:val="00A01FEA"/>
    <w:rsid w:val="00A139D6"/>
    <w:rsid w:val="00A14B96"/>
    <w:rsid w:val="00A17867"/>
    <w:rsid w:val="00A21BD4"/>
    <w:rsid w:val="00A222CA"/>
    <w:rsid w:val="00A22B20"/>
    <w:rsid w:val="00A24146"/>
    <w:rsid w:val="00A25222"/>
    <w:rsid w:val="00A303C3"/>
    <w:rsid w:val="00A33D80"/>
    <w:rsid w:val="00A35130"/>
    <w:rsid w:val="00A412E4"/>
    <w:rsid w:val="00A44C54"/>
    <w:rsid w:val="00A456AA"/>
    <w:rsid w:val="00A54159"/>
    <w:rsid w:val="00A61857"/>
    <w:rsid w:val="00A61E6C"/>
    <w:rsid w:val="00A623AA"/>
    <w:rsid w:val="00A659F0"/>
    <w:rsid w:val="00A74009"/>
    <w:rsid w:val="00A7588E"/>
    <w:rsid w:val="00A76CA2"/>
    <w:rsid w:val="00A81A93"/>
    <w:rsid w:val="00A81BFD"/>
    <w:rsid w:val="00A82447"/>
    <w:rsid w:val="00A85280"/>
    <w:rsid w:val="00A9204C"/>
    <w:rsid w:val="00A93B5E"/>
    <w:rsid w:val="00A94E8F"/>
    <w:rsid w:val="00A95DF2"/>
    <w:rsid w:val="00AA1E90"/>
    <w:rsid w:val="00AA2A03"/>
    <w:rsid w:val="00AA3ADF"/>
    <w:rsid w:val="00AA4BEC"/>
    <w:rsid w:val="00AA4EDA"/>
    <w:rsid w:val="00AA70CA"/>
    <w:rsid w:val="00AB09DB"/>
    <w:rsid w:val="00AB2567"/>
    <w:rsid w:val="00AB2786"/>
    <w:rsid w:val="00AB3AAB"/>
    <w:rsid w:val="00AC667D"/>
    <w:rsid w:val="00AC7A08"/>
    <w:rsid w:val="00AD21C3"/>
    <w:rsid w:val="00AD50BE"/>
    <w:rsid w:val="00AE6131"/>
    <w:rsid w:val="00AE7645"/>
    <w:rsid w:val="00AE7ECE"/>
    <w:rsid w:val="00AF638A"/>
    <w:rsid w:val="00AF7057"/>
    <w:rsid w:val="00B00235"/>
    <w:rsid w:val="00B00436"/>
    <w:rsid w:val="00B00A6E"/>
    <w:rsid w:val="00B025D3"/>
    <w:rsid w:val="00B06726"/>
    <w:rsid w:val="00B07723"/>
    <w:rsid w:val="00B07BA2"/>
    <w:rsid w:val="00B16266"/>
    <w:rsid w:val="00B2483C"/>
    <w:rsid w:val="00B26AAE"/>
    <w:rsid w:val="00B408F1"/>
    <w:rsid w:val="00B41839"/>
    <w:rsid w:val="00B4374E"/>
    <w:rsid w:val="00B4427F"/>
    <w:rsid w:val="00B4784A"/>
    <w:rsid w:val="00B52B1B"/>
    <w:rsid w:val="00B53E76"/>
    <w:rsid w:val="00B6006D"/>
    <w:rsid w:val="00B66276"/>
    <w:rsid w:val="00B7010B"/>
    <w:rsid w:val="00B751DD"/>
    <w:rsid w:val="00B755EF"/>
    <w:rsid w:val="00B80536"/>
    <w:rsid w:val="00B8153B"/>
    <w:rsid w:val="00B90F5D"/>
    <w:rsid w:val="00B92E74"/>
    <w:rsid w:val="00BA1CD2"/>
    <w:rsid w:val="00BA43CE"/>
    <w:rsid w:val="00BA6BDC"/>
    <w:rsid w:val="00BA7167"/>
    <w:rsid w:val="00BB2270"/>
    <w:rsid w:val="00BD6029"/>
    <w:rsid w:val="00BE396A"/>
    <w:rsid w:val="00BE47F2"/>
    <w:rsid w:val="00BF2E55"/>
    <w:rsid w:val="00C0643D"/>
    <w:rsid w:val="00C12BC1"/>
    <w:rsid w:val="00C163C9"/>
    <w:rsid w:val="00C164B0"/>
    <w:rsid w:val="00C17E26"/>
    <w:rsid w:val="00C205A9"/>
    <w:rsid w:val="00C20FB4"/>
    <w:rsid w:val="00C25819"/>
    <w:rsid w:val="00C25C74"/>
    <w:rsid w:val="00C30049"/>
    <w:rsid w:val="00C32BF8"/>
    <w:rsid w:val="00C46CD6"/>
    <w:rsid w:val="00C52C1D"/>
    <w:rsid w:val="00C5560B"/>
    <w:rsid w:val="00C85C55"/>
    <w:rsid w:val="00C85FE5"/>
    <w:rsid w:val="00C8719F"/>
    <w:rsid w:val="00C87E0F"/>
    <w:rsid w:val="00C96294"/>
    <w:rsid w:val="00CA10BE"/>
    <w:rsid w:val="00CA1ECE"/>
    <w:rsid w:val="00CA2946"/>
    <w:rsid w:val="00CC5425"/>
    <w:rsid w:val="00CD0628"/>
    <w:rsid w:val="00CD1511"/>
    <w:rsid w:val="00CD3EAD"/>
    <w:rsid w:val="00CD5781"/>
    <w:rsid w:val="00CE2BF0"/>
    <w:rsid w:val="00CE405D"/>
    <w:rsid w:val="00CE66B9"/>
    <w:rsid w:val="00D05E75"/>
    <w:rsid w:val="00D23565"/>
    <w:rsid w:val="00D25E04"/>
    <w:rsid w:val="00D25ED4"/>
    <w:rsid w:val="00D26ABF"/>
    <w:rsid w:val="00D31A4F"/>
    <w:rsid w:val="00D36F3B"/>
    <w:rsid w:val="00D41B94"/>
    <w:rsid w:val="00D44227"/>
    <w:rsid w:val="00D477FA"/>
    <w:rsid w:val="00D56879"/>
    <w:rsid w:val="00D62818"/>
    <w:rsid w:val="00D62BD2"/>
    <w:rsid w:val="00D75DA2"/>
    <w:rsid w:val="00D77CB6"/>
    <w:rsid w:val="00D82084"/>
    <w:rsid w:val="00D962E3"/>
    <w:rsid w:val="00DC1BCC"/>
    <w:rsid w:val="00DC1FFC"/>
    <w:rsid w:val="00DD2540"/>
    <w:rsid w:val="00DD6EB9"/>
    <w:rsid w:val="00DE2B1F"/>
    <w:rsid w:val="00DF214F"/>
    <w:rsid w:val="00DF625A"/>
    <w:rsid w:val="00DF7D0D"/>
    <w:rsid w:val="00E22428"/>
    <w:rsid w:val="00E22B7B"/>
    <w:rsid w:val="00E2415C"/>
    <w:rsid w:val="00E26859"/>
    <w:rsid w:val="00E30532"/>
    <w:rsid w:val="00E315ED"/>
    <w:rsid w:val="00E37585"/>
    <w:rsid w:val="00E400CD"/>
    <w:rsid w:val="00E561CF"/>
    <w:rsid w:val="00E57627"/>
    <w:rsid w:val="00E6610E"/>
    <w:rsid w:val="00E745D6"/>
    <w:rsid w:val="00E747E1"/>
    <w:rsid w:val="00E83F93"/>
    <w:rsid w:val="00EB0DE9"/>
    <w:rsid w:val="00EB2D32"/>
    <w:rsid w:val="00EB36E8"/>
    <w:rsid w:val="00EC5E40"/>
    <w:rsid w:val="00EC6C9E"/>
    <w:rsid w:val="00ED019C"/>
    <w:rsid w:val="00ED5EED"/>
    <w:rsid w:val="00ED6FF7"/>
    <w:rsid w:val="00EE0421"/>
    <w:rsid w:val="00EE180E"/>
    <w:rsid w:val="00EE51AC"/>
    <w:rsid w:val="00EE5EF2"/>
    <w:rsid w:val="00EF34FA"/>
    <w:rsid w:val="00EF383E"/>
    <w:rsid w:val="00F028C5"/>
    <w:rsid w:val="00F0351C"/>
    <w:rsid w:val="00F06391"/>
    <w:rsid w:val="00F10A06"/>
    <w:rsid w:val="00F127C4"/>
    <w:rsid w:val="00F15E72"/>
    <w:rsid w:val="00F20B77"/>
    <w:rsid w:val="00F33A24"/>
    <w:rsid w:val="00F35CEF"/>
    <w:rsid w:val="00F40AB7"/>
    <w:rsid w:val="00F47FAD"/>
    <w:rsid w:val="00F50702"/>
    <w:rsid w:val="00F5593C"/>
    <w:rsid w:val="00F56D28"/>
    <w:rsid w:val="00F56D35"/>
    <w:rsid w:val="00F610A3"/>
    <w:rsid w:val="00F62C67"/>
    <w:rsid w:val="00F668C4"/>
    <w:rsid w:val="00F730FC"/>
    <w:rsid w:val="00F761B4"/>
    <w:rsid w:val="00F81706"/>
    <w:rsid w:val="00F817DF"/>
    <w:rsid w:val="00F86E87"/>
    <w:rsid w:val="00F977FD"/>
    <w:rsid w:val="00FC177C"/>
    <w:rsid w:val="00FC4356"/>
    <w:rsid w:val="00FC4B85"/>
    <w:rsid w:val="00FC5C2D"/>
    <w:rsid w:val="00FD2518"/>
    <w:rsid w:val="00FD41F0"/>
    <w:rsid w:val="00FD62D4"/>
    <w:rsid w:val="00FD77A1"/>
    <w:rsid w:val="00FE3030"/>
    <w:rsid w:val="02955E4D"/>
    <w:rsid w:val="03EB50FA"/>
    <w:rsid w:val="051D68E7"/>
    <w:rsid w:val="06370542"/>
    <w:rsid w:val="06E671F1"/>
    <w:rsid w:val="074B51F7"/>
    <w:rsid w:val="08C3315C"/>
    <w:rsid w:val="092960A3"/>
    <w:rsid w:val="0A243FB0"/>
    <w:rsid w:val="12332A6C"/>
    <w:rsid w:val="12455B4C"/>
    <w:rsid w:val="171966F1"/>
    <w:rsid w:val="17A20BD4"/>
    <w:rsid w:val="1DA069AB"/>
    <w:rsid w:val="1EF30EB4"/>
    <w:rsid w:val="21544116"/>
    <w:rsid w:val="21994801"/>
    <w:rsid w:val="257A718B"/>
    <w:rsid w:val="26142EB8"/>
    <w:rsid w:val="27B549BA"/>
    <w:rsid w:val="2ADA635E"/>
    <w:rsid w:val="2B9D609C"/>
    <w:rsid w:val="2BF869D4"/>
    <w:rsid w:val="2C4E1FE7"/>
    <w:rsid w:val="2F2B2887"/>
    <w:rsid w:val="30B962F2"/>
    <w:rsid w:val="30E26C43"/>
    <w:rsid w:val="310564A2"/>
    <w:rsid w:val="31474F0E"/>
    <w:rsid w:val="34485A40"/>
    <w:rsid w:val="34CD4669"/>
    <w:rsid w:val="356309A6"/>
    <w:rsid w:val="3AF40348"/>
    <w:rsid w:val="3BFC79CC"/>
    <w:rsid w:val="3CA54D3F"/>
    <w:rsid w:val="3D2A7F67"/>
    <w:rsid w:val="3FE63054"/>
    <w:rsid w:val="45A23364"/>
    <w:rsid w:val="46282E28"/>
    <w:rsid w:val="46772BA7"/>
    <w:rsid w:val="4922188C"/>
    <w:rsid w:val="49F10C60"/>
    <w:rsid w:val="4DCC69B2"/>
    <w:rsid w:val="4E51079D"/>
    <w:rsid w:val="4F236F63"/>
    <w:rsid w:val="4F6747F0"/>
    <w:rsid w:val="4FFF5391"/>
    <w:rsid w:val="51925DE3"/>
    <w:rsid w:val="53493E30"/>
    <w:rsid w:val="55723E7C"/>
    <w:rsid w:val="57052FC6"/>
    <w:rsid w:val="570E3261"/>
    <w:rsid w:val="58A566A8"/>
    <w:rsid w:val="58C52932"/>
    <w:rsid w:val="59B853BE"/>
    <w:rsid w:val="5A677AE0"/>
    <w:rsid w:val="5BE84759"/>
    <w:rsid w:val="5D1E2BEF"/>
    <w:rsid w:val="5ECD5003"/>
    <w:rsid w:val="607522CE"/>
    <w:rsid w:val="60B93CBC"/>
    <w:rsid w:val="6251055B"/>
    <w:rsid w:val="658835A0"/>
    <w:rsid w:val="65E9123E"/>
    <w:rsid w:val="685932BE"/>
    <w:rsid w:val="69205385"/>
    <w:rsid w:val="69985F0A"/>
    <w:rsid w:val="6B4A31E3"/>
    <w:rsid w:val="6BD72A19"/>
    <w:rsid w:val="6E50180B"/>
    <w:rsid w:val="6F4D0429"/>
    <w:rsid w:val="6F9D5C29"/>
    <w:rsid w:val="70020B5E"/>
    <w:rsid w:val="73D24415"/>
    <w:rsid w:val="75144B8D"/>
    <w:rsid w:val="75187961"/>
    <w:rsid w:val="752F0ACE"/>
    <w:rsid w:val="75F00F0C"/>
    <w:rsid w:val="775C1463"/>
    <w:rsid w:val="7CD67BE2"/>
    <w:rsid w:val="7DD035F6"/>
    <w:rsid w:val="7F402553"/>
    <w:rsid w:val="7FF533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iPriority="0" w:qFormat="1"/>
    <w:lsdException w:name="header" w:semiHidden="0" w:uiPriority="0" w:unhideWhenUsed="0" w:qFormat="1"/>
    <w:lsdException w:name="footer" w:semiHidden="0" w:unhideWhenUsed="0" w:qFormat="1"/>
    <w:lsdException w:name="caption" w:semiHidden="0" w:uiPriority="0" w:unhideWhenUsed="0" w:qFormat="1"/>
    <w:lsdException w:name="footnote reference" w:semiHidden="0" w:unhideWhenUsed="0" w:qFormat="1"/>
    <w:lsdException w:name="annotation reference" w:uiPriority="0" w:qFormat="1"/>
    <w:lsdException w:name="List" w:semiHidden="0" w:uiPriority="0" w:unhideWhenUsed="0" w:qFormat="1"/>
    <w:lsdException w:name="List Bullet" w:qFormat="1"/>
    <w:lsdException w:name="List Bullet 5" w:uiPriority="0" w:qFormat="1"/>
    <w:lsdException w:name="List Number 2"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0" w:unhideWhenUsed="0" w:qFormat="1"/>
    <w:lsdException w:name="Body Text 2" w:qFormat="1"/>
    <w:lsdException w:name="Body Text Indent 2" w:qFormat="1"/>
    <w:lsdException w:name="Body Text Indent 3" w:uiPriority="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1" w:qFormat="1"/>
    <w:lsdException w:name="List Paragraph" w:semiHidden="0" w:uiPriority="34" w:unhideWhenUsed="0" w:qFormat="1"/>
    <w:lsdException w:name="Quote" w:uiPriority="29" w:qFormat="1"/>
    <w:lsdException w:name="Intense Quote" w:uiPriority="3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suppressAutoHyphens/>
      <w:spacing w:after="160" w:line="252" w:lineRule="auto"/>
    </w:pPr>
    <w:rPr>
      <w:rFonts w:ascii="Calibri" w:eastAsia="Calibri" w:hAnsi="Calibri"/>
      <w:sz w:val="22"/>
      <w:szCs w:val="22"/>
      <w:lang w:eastAsia="zh-C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Глава,h1,ITT t1"/>
    <w:basedOn w:val="ab"/>
    <w:next w:val="ab"/>
    <w:link w:val="12"/>
    <w:qFormat/>
    <w:rsid w:val="001504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0">
    <w:name w:val="heading 2"/>
    <w:aliases w:val="H2,2,Numbered text 3,Reset numbering,2 headline,h,headline,h2,Заголовок 2 Знак1,Заголовок 2 Знак Знак,H2 Знак Знак,Numbered text 3 Знак Знак,h2 Знак Знак,H2 Знак1,Numbered text 3 Знак1,2 headline Знак,h Знак,headline Знак,h2 Знак1,H2 Char,l2"/>
    <w:basedOn w:val="ab"/>
    <w:next w:val="ab"/>
    <w:qFormat/>
    <w:pPr>
      <w:keepNext/>
      <w:numPr>
        <w:ilvl w:val="1"/>
        <w:numId w:val="1"/>
      </w:numPr>
      <w:spacing w:before="240" w:after="60"/>
      <w:outlineLvl w:val="1"/>
    </w:pPr>
    <w:rPr>
      <w:rFonts w:ascii="Cambria" w:eastAsia="Times New Roman" w:hAnsi="Cambria"/>
      <w:b/>
      <w:bCs/>
      <w:i/>
      <w:iCs/>
      <w:sz w:val="28"/>
      <w:szCs w:val="28"/>
    </w:rPr>
  </w:style>
  <w:style w:type="paragraph" w:styleId="30">
    <w:name w:val="heading 3"/>
    <w:aliases w:val="h3,Head 3,l3+toc 3,heading 3,CT,Sub-section Title,l3,Heading 3 Char,H3,3,H31,H32,H33,H34,H35,H311,H36,H37,H312,H38,H39,H313,H310,H314,H315,H316,H317,H321,H331,H341,H351,H3111,H361,H371,H3121,H381,H391,H3131,H3101,H3141,H3151,H3161,H318,H319"/>
    <w:basedOn w:val="ab"/>
    <w:next w:val="ab"/>
    <w:link w:val="31"/>
    <w:semiHidden/>
    <w:unhideWhenUsed/>
    <w:qFormat/>
    <w:rsid w:val="00150446"/>
    <w:pPr>
      <w:keepNext/>
      <w:keepLines/>
      <w:spacing w:before="160" w:after="80"/>
      <w:outlineLvl w:val="2"/>
    </w:pPr>
    <w:rPr>
      <w:rFonts w:eastAsiaTheme="majorEastAsia" w:cstheme="majorBidi"/>
      <w:color w:val="365F91" w:themeColor="accent1" w:themeShade="BF"/>
      <w:sz w:val="28"/>
      <w:szCs w:val="28"/>
    </w:rPr>
  </w:style>
  <w:style w:type="paragraph" w:styleId="4">
    <w:name w:val="heading 4"/>
    <w:aliases w:val="Заголовок 4 (Приложение),Level 2 - a,H4,4,I4,l4,heading4,I41,41,l41,heading41,(Shift Ctrl 4),Titre 41,t4.T4,4heading,h4,a.,4 dash,d,4 dash1,d1,31,h41,a.1,4 dash2,d2,32,h42,a.2,4 dash3,d3,33,h43,a.3,4 dash4,d4,34,h44,a.4,Sub sub heading,d5,35"/>
    <w:basedOn w:val="ab"/>
    <w:next w:val="ab"/>
    <w:link w:val="40"/>
    <w:semiHidden/>
    <w:unhideWhenUsed/>
    <w:qFormat/>
    <w:rsid w:val="00150446"/>
    <w:pPr>
      <w:keepNext/>
      <w:keepLines/>
      <w:spacing w:before="80" w:after="40"/>
      <w:outlineLvl w:val="3"/>
    </w:pPr>
    <w:rPr>
      <w:rFonts w:eastAsiaTheme="majorEastAsia" w:cstheme="majorBidi"/>
      <w:i/>
      <w:iCs/>
      <w:color w:val="365F91" w:themeColor="accent1" w:themeShade="BF"/>
    </w:rPr>
  </w:style>
  <w:style w:type="paragraph" w:styleId="50">
    <w:name w:val="heading 5"/>
    <w:aliases w:val="_H5_,Стиль 5,_Заголовок 5,_ Заголовок 5"/>
    <w:basedOn w:val="ab"/>
    <w:next w:val="ab"/>
    <w:link w:val="51"/>
    <w:semiHidden/>
    <w:unhideWhenUsed/>
    <w:qFormat/>
    <w:rsid w:val="00150446"/>
    <w:pPr>
      <w:keepNext/>
      <w:keepLines/>
      <w:spacing w:before="80" w:after="40"/>
      <w:outlineLvl w:val="4"/>
    </w:pPr>
    <w:rPr>
      <w:rFonts w:eastAsiaTheme="majorEastAsia" w:cstheme="majorBidi"/>
      <w:color w:val="365F91" w:themeColor="accent1" w:themeShade="BF"/>
    </w:rPr>
  </w:style>
  <w:style w:type="paragraph" w:styleId="6">
    <w:name w:val="heading 6"/>
    <w:aliases w:val="_Заголовок 6"/>
    <w:basedOn w:val="ab"/>
    <w:next w:val="ab"/>
    <w:link w:val="60"/>
    <w:semiHidden/>
    <w:unhideWhenUsed/>
    <w:qFormat/>
    <w:rsid w:val="00150446"/>
    <w:pPr>
      <w:keepNext/>
      <w:keepLines/>
      <w:spacing w:before="40" w:after="0"/>
      <w:outlineLvl w:val="5"/>
    </w:pPr>
    <w:rPr>
      <w:rFonts w:eastAsiaTheme="majorEastAsia" w:cstheme="majorBidi"/>
      <w:i/>
      <w:iCs/>
      <w:color w:val="595959" w:themeColor="text1" w:themeTint="A6"/>
    </w:rPr>
  </w:style>
  <w:style w:type="paragraph" w:styleId="7">
    <w:name w:val="heading 7"/>
    <w:basedOn w:val="ab"/>
    <w:next w:val="ab"/>
    <w:link w:val="70"/>
    <w:semiHidden/>
    <w:unhideWhenUsed/>
    <w:qFormat/>
    <w:rsid w:val="001504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b"/>
    <w:next w:val="ab"/>
    <w:link w:val="80"/>
    <w:semiHidden/>
    <w:unhideWhenUsed/>
    <w:qFormat/>
    <w:rsid w:val="001504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b"/>
    <w:next w:val="ab"/>
    <w:link w:val="90"/>
    <w:uiPriority w:val="9"/>
    <w:semiHidden/>
    <w:unhideWhenUsed/>
    <w:qFormat/>
    <w:rsid w:val="001504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footnote reference"/>
    <w:aliases w:val="Ciae niinee-FN,Знак сноски-FN,Ссылка на сноску 45,Знак сноски 1,fr,Used by Word for Help footnote symbols,Referencia nota al pie,SUPERS"/>
    <w:uiPriority w:val="99"/>
    <w:qFormat/>
    <w:rPr>
      <w:vertAlign w:val="superscript"/>
    </w:rPr>
  </w:style>
  <w:style w:type="character" w:styleId="af0">
    <w:name w:val="Emphasis"/>
    <w:uiPriority w:val="20"/>
    <w:qFormat/>
    <w:rPr>
      <w:i/>
      <w:iCs/>
    </w:rPr>
  </w:style>
  <w:style w:type="character" w:styleId="af1">
    <w:name w:val="Hyperlink"/>
    <w:qFormat/>
    <w:rPr>
      <w:color w:val="000080"/>
      <w:u w:val="single"/>
    </w:rPr>
  </w:style>
  <w:style w:type="paragraph" w:styleId="af2">
    <w:name w:val="Balloon Text"/>
    <w:basedOn w:val="ab"/>
    <w:link w:val="af3"/>
    <w:semiHidden/>
    <w:unhideWhenUsed/>
    <w:qFormat/>
    <w:pPr>
      <w:spacing w:after="0" w:line="240" w:lineRule="auto"/>
    </w:pPr>
    <w:rPr>
      <w:rFonts w:ascii="Tahoma" w:hAnsi="Tahoma" w:cs="Tahoma"/>
      <w:sz w:val="16"/>
      <w:szCs w:val="16"/>
    </w:rPr>
  </w:style>
  <w:style w:type="paragraph" w:styleId="af4">
    <w:name w:val="caption"/>
    <w:basedOn w:val="ab"/>
    <w:link w:val="af5"/>
    <w:qFormat/>
    <w:pPr>
      <w:suppressLineNumbers/>
      <w:spacing w:before="120" w:after="120"/>
    </w:pPr>
    <w:rPr>
      <w:rFonts w:cs="Arial"/>
      <w:i/>
      <w:iCs/>
      <w:sz w:val="24"/>
      <w:szCs w:val="24"/>
    </w:rPr>
  </w:style>
  <w:style w:type="paragraph" w:styleId="af6">
    <w:name w:val="footnote text"/>
    <w:aliases w:val="Normal (Web),Знак21,Знак4 Знак,Обычный (веб) Знак1 Знак Знак,Обычный (веб) Знак1 Знак Знак Знак Знак,Текст сноски Знак Знак1,Знак5,Знак6 Знак"/>
    <w:basedOn w:val="ab"/>
    <w:uiPriority w:val="99"/>
    <w:qFormat/>
    <w:rPr>
      <w:sz w:val="20"/>
      <w:szCs w:val="20"/>
    </w:rPr>
  </w:style>
  <w:style w:type="paragraph" w:styleId="af7">
    <w:name w:val="header"/>
    <w:aliases w:val="Название 2"/>
    <w:basedOn w:val="ab"/>
    <w:qFormat/>
    <w:pPr>
      <w:tabs>
        <w:tab w:val="center" w:pos="4677"/>
        <w:tab w:val="right" w:pos="9355"/>
      </w:tabs>
    </w:pPr>
  </w:style>
  <w:style w:type="paragraph" w:styleId="af8">
    <w:name w:val="Body Text"/>
    <w:aliases w:val="Çàã1,BO,ID,body indent,andrad,EHPT,Body Text2,Основной текст Знак Знак,Çàã1 Знак Знак,BO Знак Знак,ID Знак Знак,body indent Знак Знак,andrad Знак Знак,EHPT Знак Знак,Çàã1 Знак1 Знак,BO Знак1 Знак,ID Знак1 Знак,body indent Знак1 Знак"/>
    <w:basedOn w:val="ab"/>
    <w:link w:val="af9"/>
    <w:qFormat/>
    <w:pPr>
      <w:spacing w:after="140" w:line="276" w:lineRule="auto"/>
    </w:pPr>
  </w:style>
  <w:style w:type="paragraph" w:styleId="afa">
    <w:name w:val="footer"/>
    <w:basedOn w:val="ab"/>
    <w:uiPriority w:val="99"/>
    <w:qFormat/>
    <w:pPr>
      <w:tabs>
        <w:tab w:val="center" w:pos="4677"/>
        <w:tab w:val="right" w:pos="9355"/>
      </w:tabs>
    </w:pPr>
  </w:style>
  <w:style w:type="paragraph" w:styleId="afb">
    <w:name w:val="List"/>
    <w:basedOn w:val="af8"/>
    <w:link w:val="afc"/>
    <w:qFormat/>
    <w:rPr>
      <w:rFonts w:cs="Arial"/>
    </w:rPr>
  </w:style>
  <w:style w:type="table" w:styleId="afd">
    <w:name w:val="Table Grid"/>
    <w:basedOn w:val="ad"/>
    <w:uiPriority w:val="59"/>
    <w:qFormat/>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
    <w:qFormat/>
  </w:style>
  <w:style w:type="character" w:customStyle="1" w:styleId="23">
    <w:name w:val="Заголовок 2 Знак"/>
    <w:aliases w:val="H2 Знак,2 Знак,Numbered text 3 Знак,Reset numbering Знак,2 headline Знак1,h Знак1,headline Знак1,h2 Знак,Заголовок 2 Знак1 Знак,Заголовок 2 Знак Знак Знак,H2 Знак Знак Знак,Numbered text 3 Знак Знак Знак,h2 Знак Знак Знак,H2 Знак1 Знак"/>
    <w:qFormat/>
    <w:rPr>
      <w:rFonts w:ascii="Cambria" w:eastAsia="Times New Roman" w:hAnsi="Cambria" w:cs="Times New Roman"/>
      <w:b/>
      <w:bCs/>
      <w:i/>
      <w:iCs/>
      <w:sz w:val="28"/>
      <w:szCs w:val="28"/>
    </w:rPr>
  </w:style>
  <w:style w:type="character" w:customStyle="1" w:styleId="afe">
    <w:name w:val="Верхний колонтитул Знак"/>
    <w:aliases w:val="Название 2 Знак"/>
    <w:qFormat/>
    <w:rPr>
      <w:sz w:val="22"/>
      <w:szCs w:val="22"/>
    </w:rPr>
  </w:style>
  <w:style w:type="character" w:customStyle="1" w:styleId="aff">
    <w:name w:val="Нижний колонтитул Знак"/>
    <w:uiPriority w:val="99"/>
    <w:qFormat/>
    <w:rPr>
      <w:sz w:val="22"/>
      <w:szCs w:val="22"/>
    </w:rPr>
  </w:style>
  <w:style w:type="character" w:customStyle="1" w:styleId="aff0">
    <w:name w:val="Текст сноски Знак"/>
    <w:aliases w:val="Normal (Web) Знак,Знак21 Знак,Знак4 Знак Знак,Обычный (веб) Знак1 Знак Знак Знак,Обычный (веб) Знак1 Знак Знак Знак Знак Знак,Текст сноски Знак Знак1 Знак,Знак5 Знак,Знак6 Знак Знак"/>
    <w:uiPriority w:val="99"/>
    <w:qFormat/>
  </w:style>
  <w:style w:type="character" w:customStyle="1" w:styleId="aff1">
    <w:name w:val="Символ сноски"/>
    <w:qFormat/>
    <w:rPr>
      <w:rFonts w:cs="Times New Roman"/>
      <w:vertAlign w:val="superscript"/>
    </w:rPr>
  </w:style>
  <w:style w:type="paragraph" w:customStyle="1" w:styleId="14">
    <w:name w:val="Заголовок1"/>
    <w:basedOn w:val="ab"/>
    <w:next w:val="af8"/>
    <w:qFormat/>
    <w:pPr>
      <w:keepNext/>
      <w:spacing w:before="240" w:after="120"/>
    </w:pPr>
    <w:rPr>
      <w:rFonts w:ascii="Liberation Sans" w:eastAsia="Microsoft YaHei" w:hAnsi="Liberation Sans" w:cs="Arial"/>
      <w:sz w:val="28"/>
      <w:szCs w:val="28"/>
    </w:rPr>
  </w:style>
  <w:style w:type="paragraph" w:customStyle="1" w:styleId="15">
    <w:name w:val="Указатель1"/>
    <w:basedOn w:val="ab"/>
    <w:qFormat/>
    <w:pPr>
      <w:suppressLineNumbers/>
    </w:pPr>
    <w:rPr>
      <w:rFonts w:cs="Arial"/>
    </w:rPr>
  </w:style>
  <w:style w:type="paragraph" w:customStyle="1" w:styleId="ConsPlusNormal">
    <w:name w:val="ConsPlusNormal"/>
    <w:link w:val="ConsPlusNormal0"/>
    <w:qFormat/>
    <w:pPr>
      <w:widowControl w:val="0"/>
      <w:suppressAutoHyphens/>
      <w:autoSpaceDE w:val="0"/>
    </w:pPr>
    <w:rPr>
      <w:rFonts w:ascii="Calibri" w:eastAsia="Times New Roman" w:hAnsi="Calibri" w:cs="Calibri"/>
      <w:sz w:val="22"/>
      <w:lang w:eastAsia="zh-CN"/>
    </w:rPr>
  </w:style>
  <w:style w:type="paragraph" w:customStyle="1" w:styleId="ConsPlusNonformat">
    <w:name w:val="ConsPlusNonformat"/>
    <w:uiPriority w:val="99"/>
    <w:qFormat/>
    <w:pPr>
      <w:widowControl w:val="0"/>
      <w:suppressAutoHyphens/>
      <w:autoSpaceDE w:val="0"/>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zh-CN"/>
    </w:rPr>
  </w:style>
  <w:style w:type="paragraph" w:customStyle="1" w:styleId="ConsPlusCell">
    <w:name w:val="ConsPlusCell"/>
    <w:qFormat/>
    <w:pPr>
      <w:widowControl w:val="0"/>
      <w:suppressAutoHyphens/>
      <w:autoSpaceDE w:val="0"/>
    </w:pPr>
    <w:rPr>
      <w:rFonts w:ascii="Courier New" w:eastAsia="Times New Roman" w:hAnsi="Courier New" w:cs="Courier New"/>
      <w:lang w:eastAsia="zh-CN"/>
    </w:rPr>
  </w:style>
  <w:style w:type="paragraph" w:customStyle="1" w:styleId="ConsPlusDocList">
    <w:name w:val="ConsPlusDocList"/>
    <w:qFormat/>
    <w:pPr>
      <w:widowControl w:val="0"/>
      <w:suppressAutoHyphens/>
      <w:autoSpaceDE w:val="0"/>
    </w:pPr>
    <w:rPr>
      <w:rFonts w:ascii="Calibri" w:eastAsia="Times New Roman" w:hAnsi="Calibri" w:cs="Calibri"/>
      <w:sz w:val="22"/>
      <w:lang w:eastAsia="zh-CN"/>
    </w:rPr>
  </w:style>
  <w:style w:type="paragraph" w:customStyle="1" w:styleId="ConsPlusTitlePage">
    <w:name w:val="ConsPlusTitlePage"/>
    <w:qFormat/>
    <w:pPr>
      <w:widowControl w:val="0"/>
      <w:suppressAutoHyphens/>
      <w:autoSpaceDE w:val="0"/>
    </w:pPr>
    <w:rPr>
      <w:rFonts w:ascii="Tahoma" w:eastAsia="Times New Roman" w:hAnsi="Tahoma" w:cs="Tahoma"/>
      <w:lang w:eastAsia="zh-CN"/>
    </w:rPr>
  </w:style>
  <w:style w:type="paragraph" w:customStyle="1" w:styleId="ConsPlusJurTerm">
    <w:name w:val="ConsPlusJurTerm"/>
    <w:qFormat/>
    <w:pPr>
      <w:widowControl w:val="0"/>
      <w:suppressAutoHyphens/>
      <w:autoSpaceDE w:val="0"/>
    </w:pPr>
    <w:rPr>
      <w:rFonts w:ascii="Tahoma" w:eastAsia="Times New Roman" w:hAnsi="Tahoma" w:cs="Tahoma"/>
      <w:sz w:val="26"/>
      <w:lang w:eastAsia="zh-CN"/>
    </w:rPr>
  </w:style>
  <w:style w:type="paragraph" w:customStyle="1" w:styleId="ConsPlusTextList">
    <w:name w:val="ConsPlusTextList"/>
    <w:qFormat/>
    <w:pPr>
      <w:widowControl w:val="0"/>
      <w:suppressAutoHyphens/>
      <w:autoSpaceDE w:val="0"/>
    </w:pPr>
    <w:rPr>
      <w:rFonts w:ascii="Arial" w:eastAsia="Times New Roman" w:hAnsi="Arial" w:cs="Arial"/>
      <w:lang w:eastAsia="zh-CN"/>
    </w:rPr>
  </w:style>
  <w:style w:type="paragraph" w:customStyle="1" w:styleId="aff2">
    <w:name w:val="Верхний и нижний колонтитулы"/>
    <w:basedOn w:val="ab"/>
    <w:qFormat/>
    <w:pPr>
      <w:suppressLineNumbers/>
      <w:tabs>
        <w:tab w:val="center" w:pos="4819"/>
        <w:tab w:val="right" w:pos="9638"/>
      </w:tabs>
    </w:pPr>
  </w:style>
  <w:style w:type="paragraph" w:customStyle="1" w:styleId="aff3">
    <w:name w:val="Содержимое таблицы"/>
    <w:basedOn w:val="ab"/>
    <w:uiPriority w:val="99"/>
    <w:qFormat/>
    <w:pPr>
      <w:widowControl w:val="0"/>
      <w:suppressLineNumbers/>
    </w:pPr>
  </w:style>
  <w:style w:type="paragraph" w:customStyle="1" w:styleId="aff4">
    <w:name w:val="Заголовок таблицы"/>
    <w:basedOn w:val="aff3"/>
    <w:qFormat/>
    <w:pPr>
      <w:jc w:val="center"/>
    </w:pPr>
    <w:rPr>
      <w:b/>
      <w:bCs/>
    </w:rPr>
  </w:style>
  <w:style w:type="paragraph" w:customStyle="1" w:styleId="16">
    <w:name w:val="Без интервала1"/>
    <w:link w:val="NoSpacingChar"/>
    <w:qFormat/>
    <w:pPr>
      <w:jc w:val="both"/>
    </w:pPr>
    <w:rPr>
      <w:rFonts w:eastAsia="Times New Roman"/>
      <w:color w:val="000000"/>
      <w:sz w:val="24"/>
    </w:rPr>
  </w:style>
  <w:style w:type="paragraph" w:customStyle="1" w:styleId="msonormalmrcssattr">
    <w:name w:val="msonormal_mr_css_attr"/>
    <w:basedOn w:val="ab"/>
    <w:uiPriority w:val="99"/>
    <w:qFormat/>
    <w:pPr>
      <w:suppressAutoHyphens w:val="0"/>
      <w:spacing w:before="280" w:after="280" w:line="276" w:lineRule="auto"/>
    </w:pPr>
    <w:rPr>
      <w:rFonts w:ascii="Times New Roman" w:eastAsia="Times New Roman" w:hAnsi="Times New Roman"/>
      <w:color w:val="000000"/>
      <w:sz w:val="20"/>
      <w:szCs w:val="20"/>
      <w:lang w:eastAsia="ru-RU"/>
    </w:rPr>
  </w:style>
  <w:style w:type="character" w:customStyle="1" w:styleId="af3">
    <w:name w:val="Текст выноски Знак"/>
    <w:basedOn w:val="ac"/>
    <w:link w:val="af2"/>
    <w:semiHidden/>
    <w:qFormat/>
    <w:rPr>
      <w:rFonts w:ascii="Tahoma" w:eastAsia="Calibri" w:hAnsi="Tahoma" w:cs="Tahoma"/>
      <w:sz w:val="16"/>
      <w:szCs w:val="16"/>
      <w:lang w:eastAsia="zh-CN"/>
    </w:rPr>
  </w:style>
  <w:style w:type="paragraph" w:styleId="aff5">
    <w:name w:val="List Paragraph"/>
    <w:aliases w:val="Bullet List,FooterText,numbered,Paragraphe de liste1,lp1,Bullet 1,Use Case List Paragraph,ТЗ список,Абзац списка литеральный,Абзац списка с маркерами,_Абзац списка,Абзац Стас,Маркер,Table-Normal,RSHB_Table-Normal,Список дефисный,Предусловия"/>
    <w:basedOn w:val="ab"/>
    <w:link w:val="aff6"/>
    <w:uiPriority w:val="34"/>
    <w:qFormat/>
    <w:pPr>
      <w:suppressAutoHyphens w:val="0"/>
      <w:spacing w:after="200" w:line="276" w:lineRule="auto"/>
      <w:ind w:left="720"/>
      <w:contextualSpacing/>
    </w:pPr>
    <w:rPr>
      <w:lang w:eastAsia="ru-RU"/>
    </w:rPr>
  </w:style>
  <w:style w:type="character" w:customStyle="1" w:styleId="aff6">
    <w:name w:val="Абзац списка Знак"/>
    <w:aliases w:val="Bullet List Знак,FooterText Знак,numbered Знак,Paragraphe de liste1 Знак,lp1 Знак,Bullet 1 Знак,Use Case List Paragraph Знак,ТЗ список Знак,Абзац списка литеральный Знак,Абзац списка с маркерами Знак,_Абзац списка Знак,Абзац Стас Знак"/>
    <w:link w:val="aff5"/>
    <w:uiPriority w:val="34"/>
    <w:qFormat/>
    <w:locked/>
    <w:rPr>
      <w:rFonts w:ascii="Calibri" w:eastAsia="Calibri" w:hAnsi="Calibri"/>
      <w:sz w:val="22"/>
      <w:szCs w:val="22"/>
    </w:rPr>
  </w:style>
  <w:style w:type="character" w:customStyle="1" w:styleId="aff7">
    <w:name w:val="Основной текст + Не полужирный"/>
    <w:basedOn w:val="ac"/>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WW8Num43z0">
    <w:name w:val="WW8Num43z0"/>
    <w:qFormat/>
    <w:rPr>
      <w:rFonts w:hint="default"/>
    </w:rPr>
  </w:style>
  <w:style w:type="character" w:customStyle="1" w:styleId="WW8Num25z0">
    <w:name w:val="WW8Num25z0"/>
    <w:qFormat/>
    <w:rPr>
      <w:rFonts w:hint="default"/>
    </w:rPr>
  </w:style>
  <w:style w:type="paragraph" w:customStyle="1" w:styleId="LO-normal1">
    <w:name w:val="LO-normal1"/>
    <w:uiPriority w:val="99"/>
    <w:qFormat/>
    <w:rsid w:val="00A82447"/>
    <w:pPr>
      <w:suppressAutoHyphens/>
    </w:pPr>
    <w:rPr>
      <w:rFonts w:ascii="Liberation Serif" w:eastAsia="Liberation Serif" w:hAnsi="Liberation Serif" w:cs="Liberation Serif"/>
      <w:sz w:val="24"/>
      <w:szCs w:val="24"/>
      <w:lang w:eastAsia="zh-CN" w:bidi="hi-IN"/>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link w:val="11"/>
    <w:qFormat/>
    <w:rsid w:val="00150446"/>
    <w:rPr>
      <w:rFonts w:asciiTheme="majorHAnsi" w:eastAsiaTheme="majorEastAsia" w:hAnsiTheme="majorHAnsi" w:cstheme="majorBidi"/>
      <w:color w:val="365F91" w:themeColor="accent1" w:themeShade="BF"/>
      <w:sz w:val="40"/>
      <w:szCs w:val="40"/>
      <w:lang w:eastAsia="zh-CN"/>
    </w:rPr>
  </w:style>
  <w:style w:type="character" w:customStyle="1" w:styleId="31">
    <w:name w:val="Заголовок 3 Знак"/>
    <w:aliases w:val="h3 Знак,Head 3 Знак,l3+toc 3 Знак,heading 3 Знак,CT Знак,Sub-section Title Знак,l3 Знак,Heading 3 Char Знак,H3 Знак,3 Знак,H31 Знак,H32 Знак,H33 Знак,H34 Знак,H35 Знак,H311 Знак,H36 Знак,H37 Знак,H312 Знак,H38 Знак,H39 Знак,H313 Знак"/>
    <w:basedOn w:val="ac"/>
    <w:link w:val="30"/>
    <w:semiHidden/>
    <w:qFormat/>
    <w:rsid w:val="00150446"/>
    <w:rPr>
      <w:rFonts w:ascii="Calibri" w:eastAsiaTheme="majorEastAsia" w:hAnsi="Calibri" w:cstheme="majorBidi"/>
      <w:color w:val="365F91" w:themeColor="accent1" w:themeShade="BF"/>
      <w:sz w:val="28"/>
      <w:szCs w:val="28"/>
      <w:lang w:eastAsia="zh-CN"/>
    </w:rPr>
  </w:style>
  <w:style w:type="character" w:customStyle="1" w:styleId="40">
    <w:name w:val="Заголовок 4 Знак"/>
    <w:aliases w:val="Заголовок 4 (Приложение)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c"/>
    <w:link w:val="4"/>
    <w:semiHidden/>
    <w:qFormat/>
    <w:rsid w:val="00150446"/>
    <w:rPr>
      <w:rFonts w:ascii="Calibri" w:eastAsiaTheme="majorEastAsia" w:hAnsi="Calibri" w:cstheme="majorBidi"/>
      <w:i/>
      <w:iCs/>
      <w:color w:val="365F91" w:themeColor="accent1" w:themeShade="BF"/>
      <w:sz w:val="22"/>
      <w:szCs w:val="22"/>
      <w:lang w:eastAsia="zh-CN"/>
    </w:rPr>
  </w:style>
  <w:style w:type="character" w:customStyle="1" w:styleId="51">
    <w:name w:val="Заголовок 5 Знак"/>
    <w:aliases w:val="_H5_ Знак,Стиль 5 Знак,_Заголовок 5 Знак,_ Заголовок 5 Знак"/>
    <w:basedOn w:val="ac"/>
    <w:link w:val="50"/>
    <w:semiHidden/>
    <w:qFormat/>
    <w:rsid w:val="00150446"/>
    <w:rPr>
      <w:rFonts w:ascii="Calibri" w:eastAsiaTheme="majorEastAsia" w:hAnsi="Calibri" w:cstheme="majorBidi"/>
      <w:color w:val="365F91" w:themeColor="accent1" w:themeShade="BF"/>
      <w:sz w:val="22"/>
      <w:szCs w:val="22"/>
      <w:lang w:eastAsia="zh-CN"/>
    </w:rPr>
  </w:style>
  <w:style w:type="character" w:customStyle="1" w:styleId="60">
    <w:name w:val="Заголовок 6 Знак"/>
    <w:aliases w:val="_Заголовок 6 Знак"/>
    <w:basedOn w:val="ac"/>
    <w:link w:val="6"/>
    <w:semiHidden/>
    <w:qFormat/>
    <w:rsid w:val="00150446"/>
    <w:rPr>
      <w:rFonts w:ascii="Calibri" w:eastAsiaTheme="majorEastAsia" w:hAnsi="Calibri" w:cstheme="majorBidi"/>
      <w:i/>
      <w:iCs/>
      <w:color w:val="595959" w:themeColor="text1" w:themeTint="A6"/>
      <w:sz w:val="22"/>
      <w:szCs w:val="22"/>
      <w:lang w:eastAsia="zh-CN"/>
    </w:rPr>
  </w:style>
  <w:style w:type="character" w:customStyle="1" w:styleId="70">
    <w:name w:val="Заголовок 7 Знак"/>
    <w:basedOn w:val="ac"/>
    <w:link w:val="7"/>
    <w:semiHidden/>
    <w:qFormat/>
    <w:rsid w:val="00150446"/>
    <w:rPr>
      <w:rFonts w:asciiTheme="majorHAnsi" w:eastAsiaTheme="majorEastAsia" w:hAnsiTheme="majorHAnsi" w:cstheme="majorBidi"/>
      <w:i/>
      <w:iCs/>
      <w:color w:val="404040" w:themeColor="text1" w:themeTint="BF"/>
      <w:sz w:val="22"/>
      <w:szCs w:val="22"/>
      <w:lang w:eastAsia="zh-CN"/>
    </w:rPr>
  </w:style>
  <w:style w:type="character" w:customStyle="1" w:styleId="80">
    <w:name w:val="Заголовок 8 Знак"/>
    <w:basedOn w:val="ac"/>
    <w:link w:val="8"/>
    <w:semiHidden/>
    <w:qFormat/>
    <w:rsid w:val="00150446"/>
    <w:rPr>
      <w:rFonts w:asciiTheme="majorHAnsi" w:eastAsiaTheme="majorEastAsia" w:hAnsiTheme="majorHAnsi" w:cstheme="majorBidi"/>
      <w:color w:val="404040" w:themeColor="text1" w:themeTint="BF"/>
      <w:lang w:eastAsia="zh-CN"/>
    </w:rPr>
  </w:style>
  <w:style w:type="character" w:customStyle="1" w:styleId="90">
    <w:name w:val="Заголовок 9 Знак"/>
    <w:basedOn w:val="ac"/>
    <w:link w:val="9"/>
    <w:uiPriority w:val="9"/>
    <w:semiHidden/>
    <w:qFormat/>
    <w:rsid w:val="00150446"/>
    <w:rPr>
      <w:rFonts w:asciiTheme="majorHAnsi" w:eastAsiaTheme="majorEastAsia" w:hAnsiTheme="majorHAnsi" w:cstheme="majorBidi"/>
      <w:i/>
      <w:iCs/>
      <w:color w:val="404040" w:themeColor="text1" w:themeTint="BF"/>
      <w:lang w:eastAsia="zh-CN"/>
    </w:rPr>
  </w:style>
  <w:style w:type="character" w:styleId="aff8">
    <w:name w:val="FollowedHyperlink"/>
    <w:semiHidden/>
    <w:unhideWhenUsed/>
    <w:qFormat/>
    <w:rsid w:val="00150446"/>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c"/>
    <w:rsid w:val="00150446"/>
    <w:rPr>
      <w:rFonts w:asciiTheme="majorHAnsi" w:eastAsiaTheme="majorEastAsia" w:hAnsiTheme="majorHAnsi" w:cstheme="majorBidi"/>
      <w:b/>
      <w:bCs/>
      <w:color w:val="365F91" w:themeColor="accent1" w:themeShade="BF"/>
      <w:sz w:val="28"/>
      <w:szCs w:val="28"/>
      <w:lang w:eastAsia="zh-CN"/>
    </w:rPr>
  </w:style>
  <w:style w:type="character" w:customStyle="1" w:styleId="220">
    <w:name w:val="Заголовок 2 Знак2"/>
    <w:aliases w:val="H2 Знак2,2 Знак1,Numbered text 3 Знак2,Reset numbering Знак1,2 headline Знак2,h Знак2,headline Знак2,h2 Знак2,Заголовок 2 Знак1 Знак1,Заголовок 2 Знак Знак Знак1,H2 Знак Знак Знак1,Numbered text 3 Знак Знак Знак1,h2 Знак Знак Знак1"/>
    <w:basedOn w:val="ac"/>
    <w:semiHidden/>
    <w:rsid w:val="00150446"/>
    <w:rPr>
      <w:rFonts w:asciiTheme="majorHAnsi" w:eastAsiaTheme="majorEastAsia" w:hAnsiTheme="majorHAnsi" w:cstheme="majorBidi"/>
      <w:b/>
      <w:bCs/>
      <w:color w:val="4F81BD" w:themeColor="accent1"/>
      <w:sz w:val="26"/>
      <w:szCs w:val="26"/>
      <w:lang w:eastAsia="zh-CN"/>
    </w:rPr>
  </w:style>
  <w:style w:type="character" w:customStyle="1" w:styleId="310">
    <w:name w:val="Заголовок 3 Знак1"/>
    <w:aliases w:val="h3 Знак1,Head 3 Знак1,l3+toc 3 Знак1,heading 3 Знак1,CT Знак1,Sub-section Title Знак1,l3 Знак1,Heading 3 Char Знак1,H3 Знак1,3 Знак1,H31 Знак1,H32 Знак1,H33 Знак1,H34 Знак1,H35 Знак1,H311 Знак1,H36 Знак1,H37 Знак1,H312 Знак1,H38 Знак1"/>
    <w:basedOn w:val="ac"/>
    <w:semiHidden/>
    <w:rsid w:val="00150446"/>
    <w:rPr>
      <w:rFonts w:asciiTheme="majorHAnsi" w:eastAsiaTheme="majorEastAsia" w:hAnsiTheme="majorHAnsi" w:cstheme="majorBidi"/>
      <w:b/>
      <w:bCs/>
      <w:color w:val="4F81BD" w:themeColor="accent1"/>
      <w:sz w:val="22"/>
      <w:szCs w:val="22"/>
      <w:lang w:eastAsia="zh-CN"/>
    </w:rPr>
  </w:style>
  <w:style w:type="character" w:customStyle="1" w:styleId="41">
    <w:name w:val="Заголовок 4 Знак1"/>
    <w:aliases w:val="Заголовок 4 (Приложение) Знак1,Level 2 - a Знак1,H4 Знак1,4 Знак1,I4 Знак1,l4 Знак1,heading4 Знак1,I41 Знак1,41 Знак1,l41 Знак1,heading41 Знак1,(Shift Ctrl 4) Знак1,Titre 41 Знак1,t4.T4 Знак1,4heading Знак1,h4 Знак1,a. Знак1,d Знак1"/>
    <w:basedOn w:val="ac"/>
    <w:semiHidden/>
    <w:rsid w:val="00150446"/>
    <w:rPr>
      <w:rFonts w:asciiTheme="majorHAnsi" w:eastAsiaTheme="majorEastAsia" w:hAnsiTheme="majorHAnsi" w:cstheme="majorBidi"/>
      <w:b/>
      <w:bCs/>
      <w:i/>
      <w:iCs/>
      <w:color w:val="4F81BD" w:themeColor="accent1"/>
      <w:sz w:val="22"/>
      <w:szCs w:val="22"/>
      <w:lang w:eastAsia="zh-CN"/>
    </w:rPr>
  </w:style>
  <w:style w:type="character" w:customStyle="1" w:styleId="510">
    <w:name w:val="Заголовок 5 Знак1"/>
    <w:aliases w:val="_H5_ Знак1,Стиль 5 Знак1,_Заголовок 5 Знак1,_ Заголовок 5 Знак1"/>
    <w:basedOn w:val="ac"/>
    <w:semiHidden/>
    <w:rsid w:val="00150446"/>
    <w:rPr>
      <w:rFonts w:asciiTheme="majorHAnsi" w:eastAsiaTheme="majorEastAsia" w:hAnsiTheme="majorHAnsi" w:cstheme="majorBidi"/>
      <w:color w:val="243F60" w:themeColor="accent1" w:themeShade="7F"/>
      <w:sz w:val="22"/>
      <w:szCs w:val="22"/>
      <w:lang w:eastAsia="zh-CN"/>
    </w:rPr>
  </w:style>
  <w:style w:type="character" w:customStyle="1" w:styleId="61">
    <w:name w:val="Заголовок 6 Знак1"/>
    <w:aliases w:val="_Заголовок 6 Знак1"/>
    <w:basedOn w:val="ac"/>
    <w:semiHidden/>
    <w:rsid w:val="00150446"/>
    <w:rPr>
      <w:rFonts w:asciiTheme="majorHAnsi" w:eastAsiaTheme="majorEastAsia" w:hAnsiTheme="majorHAnsi" w:cstheme="majorBidi"/>
      <w:i/>
      <w:iCs/>
      <w:color w:val="243F60" w:themeColor="accent1" w:themeShade="7F"/>
      <w:sz w:val="22"/>
      <w:szCs w:val="22"/>
      <w:lang w:eastAsia="zh-CN"/>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Обычный (Web) Знак"/>
    <w:link w:val="aff9"/>
    <w:uiPriority w:val="99"/>
    <w:semiHidden/>
    <w:locked/>
    <w:rsid w:val="00150446"/>
    <w:rPr>
      <w:rFonts w:ascii="Calibri" w:eastAsia="Times New Roman" w:hAnsi="Calibri"/>
      <w:lang w:eastAsia="zh-CN"/>
    </w:rPr>
  </w:style>
  <w:style w:type="paragraph" w:styleId="aff9">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Обычный (Web),Обычный (веб)1"/>
    <w:basedOn w:val="11"/>
    <w:next w:val="ab"/>
    <w:link w:val="17"/>
    <w:autoRedefine/>
    <w:uiPriority w:val="99"/>
    <w:semiHidden/>
    <w:unhideWhenUsed/>
    <w:qFormat/>
    <w:rsid w:val="00150446"/>
    <w:pPr>
      <w:spacing w:before="480" w:after="0" w:line="276" w:lineRule="auto"/>
      <w:outlineLvl w:val="9"/>
    </w:pPr>
    <w:rPr>
      <w:rFonts w:ascii="Calibri" w:eastAsia="Times New Roman" w:hAnsi="Calibri" w:cs="Times New Roman"/>
      <w:color w:val="auto"/>
      <w:sz w:val="20"/>
      <w:szCs w:val="20"/>
    </w:rPr>
  </w:style>
  <w:style w:type="character" w:customStyle="1" w:styleId="18">
    <w:name w:val="Текст сноски Знак1"/>
    <w:aliases w:val="Normal (Web) Знак1,Знак21 Знак1,Знак4 Знак Знак1,Обычный (веб) Знак1 Знак Знак Знак1,Обычный (веб) Знак1 Знак Знак Знак Знак Знак1,Текст сноски Знак Знак1 Знак1,Знак5 Знак1,Знак6 Знак Знак1"/>
    <w:basedOn w:val="ac"/>
    <w:uiPriority w:val="99"/>
    <w:semiHidden/>
    <w:rsid w:val="00150446"/>
    <w:rPr>
      <w:rFonts w:ascii="Calibri" w:eastAsia="Calibri" w:hAnsi="Calibri"/>
      <w:lang w:eastAsia="zh-CN"/>
    </w:rPr>
  </w:style>
  <w:style w:type="character" w:customStyle="1" w:styleId="affa">
    <w:name w:val="Текст примечания Знак"/>
    <w:basedOn w:val="ac"/>
    <w:link w:val="affb"/>
    <w:semiHidden/>
    <w:qFormat/>
    <w:locked/>
    <w:rsid w:val="00150446"/>
    <w:rPr>
      <w:rFonts w:ascii="Calibri" w:eastAsia="Times New Roman" w:hAnsi="Calibri"/>
      <w:lang w:eastAsia="zh-CN"/>
    </w:rPr>
  </w:style>
  <w:style w:type="character" w:customStyle="1" w:styleId="19">
    <w:name w:val="Верхний колонтитул Знак1"/>
    <w:aliases w:val="Название 2 Знак1"/>
    <w:basedOn w:val="ac"/>
    <w:semiHidden/>
    <w:rsid w:val="00150446"/>
    <w:rPr>
      <w:rFonts w:ascii="Calibri" w:eastAsia="Calibri" w:hAnsi="Calibri"/>
      <w:sz w:val="22"/>
      <w:szCs w:val="22"/>
      <w:lang w:eastAsia="zh-CN"/>
    </w:rPr>
  </w:style>
  <w:style w:type="character" w:customStyle="1" w:styleId="af5">
    <w:name w:val="Название объекта Знак"/>
    <w:link w:val="af4"/>
    <w:qFormat/>
    <w:locked/>
    <w:rsid w:val="00150446"/>
    <w:rPr>
      <w:rFonts w:ascii="Calibri" w:eastAsia="Calibri" w:hAnsi="Calibri" w:cs="Arial"/>
      <w:i/>
      <w:iCs/>
      <w:sz w:val="24"/>
      <w:szCs w:val="24"/>
      <w:lang w:eastAsia="zh-CN"/>
    </w:rPr>
  </w:style>
  <w:style w:type="character" w:customStyle="1" w:styleId="afc">
    <w:name w:val="Список Знак"/>
    <w:link w:val="afb"/>
    <w:qFormat/>
    <w:locked/>
    <w:rsid w:val="00150446"/>
    <w:rPr>
      <w:rFonts w:ascii="Calibri" w:eastAsia="Calibri" w:hAnsi="Calibri" w:cs="Arial"/>
      <w:sz w:val="22"/>
      <w:szCs w:val="22"/>
      <w:lang w:eastAsia="zh-CN"/>
    </w:rPr>
  </w:style>
  <w:style w:type="paragraph" w:styleId="a">
    <w:name w:val="List Bullet"/>
    <w:aliases w:val="UL"/>
    <w:basedOn w:val="ab"/>
    <w:uiPriority w:val="99"/>
    <w:semiHidden/>
    <w:unhideWhenUsed/>
    <w:qFormat/>
    <w:rsid w:val="00150446"/>
    <w:pPr>
      <w:numPr>
        <w:numId w:val="2"/>
      </w:numPr>
      <w:spacing w:after="0"/>
    </w:pPr>
    <w:rPr>
      <w:rFonts w:eastAsia="Times New Roman"/>
    </w:rPr>
  </w:style>
  <w:style w:type="character" w:customStyle="1" w:styleId="52">
    <w:name w:val="Маркированный список 5 Знак"/>
    <w:link w:val="5"/>
    <w:semiHidden/>
    <w:qFormat/>
    <w:locked/>
    <w:rsid w:val="00150446"/>
    <w:rPr>
      <w:rFonts w:ascii="Calibri" w:eastAsia="Calibri" w:hAnsi="Calibri"/>
      <w:sz w:val="22"/>
      <w:szCs w:val="22"/>
      <w:lang w:eastAsia="zh-CN"/>
    </w:rPr>
  </w:style>
  <w:style w:type="character" w:customStyle="1" w:styleId="affc">
    <w:name w:val="Название Знак"/>
    <w:basedOn w:val="ac"/>
    <w:link w:val="affd"/>
    <w:qFormat/>
    <w:locked/>
    <w:rsid w:val="00150446"/>
    <w:rPr>
      <w:rFonts w:asciiTheme="majorHAnsi" w:eastAsiaTheme="majorEastAsia" w:hAnsiTheme="majorHAnsi" w:cstheme="majorBidi"/>
      <w:spacing w:val="-10"/>
      <w:kern w:val="28"/>
      <w:sz w:val="56"/>
      <w:szCs w:val="56"/>
      <w:lang w:eastAsia="zh-CN"/>
    </w:rPr>
  </w:style>
  <w:style w:type="character" w:customStyle="1" w:styleId="af9">
    <w:name w:val="Основной текст Знак"/>
    <w:aliases w:val="Çàã1 Знак,BO Знак,ID Знак,body indent Знак,andrad Знак,EHPT Знак,Body Text2 Знак,Основной текст Знак Знак Знак,Çàã1 Знак Знак Знак,BO Знак Знак Знак,ID Знак Знак Знак,body indent Знак Знак Знак,andrad Знак Знак Знак"/>
    <w:basedOn w:val="ac"/>
    <w:link w:val="af8"/>
    <w:qFormat/>
    <w:locked/>
    <w:rsid w:val="00150446"/>
    <w:rPr>
      <w:rFonts w:ascii="Calibri" w:eastAsia="Calibri" w:hAnsi="Calibri"/>
      <w:sz w:val="22"/>
      <w:szCs w:val="22"/>
      <w:lang w:eastAsia="zh-CN"/>
    </w:rPr>
  </w:style>
  <w:style w:type="character" w:customStyle="1" w:styleId="1a">
    <w:name w:val="Основной текст Знак1"/>
    <w:aliases w:val="Çàã1 Знак1,BO Знак1,ID Знак1,body indent Знак1,andrad Знак1,EHPT Знак1,Body Text2 Знак1,Основной текст Знак Знак Знак1,Çàã1 Знак Знак Знак1,BO Знак Знак Знак1,ID Знак Знак Знак1,body indent Знак Знак Знак1,andrad Знак Знак Знак1"/>
    <w:basedOn w:val="ac"/>
    <w:semiHidden/>
    <w:rsid w:val="00150446"/>
    <w:rPr>
      <w:rFonts w:ascii="Calibri" w:eastAsia="Calibri" w:hAnsi="Calibri"/>
      <w:sz w:val="22"/>
      <w:szCs w:val="22"/>
      <w:lang w:eastAsia="zh-CN"/>
    </w:rPr>
  </w:style>
  <w:style w:type="character" w:customStyle="1" w:styleId="affe">
    <w:name w:val="Основной текст с отступом Знак"/>
    <w:aliases w:val="Знак Знак Знак,Основной текст без отступа Знак,текст Знак,Body Text Indent Знак,Основной текст 1 Знак,Основной текст 1 Знак Знак Знак Знак,Основной текст 1 Знак Знак Знак1,Знак2 Знак,Знак2 З Знак1,Знак2 З Знак Знак"/>
    <w:basedOn w:val="ac"/>
    <w:link w:val="afff"/>
    <w:semiHidden/>
    <w:qFormat/>
    <w:locked/>
    <w:rsid w:val="00150446"/>
    <w:rPr>
      <w:rFonts w:ascii="Calibri" w:eastAsia="Times New Roman" w:hAnsi="Calibri"/>
      <w:lang w:eastAsia="zh-CN"/>
    </w:rPr>
  </w:style>
  <w:style w:type="paragraph" w:styleId="afff">
    <w:name w:val="Body Text Indent"/>
    <w:aliases w:val="Знак Знак,Основной текст без отступа,текст,Body Text Indent,Основной текст 1,Основной текст 1 Знак Знак Знак,Основной текст 1 Знак Знак,Знак2,Знак2 З,Знак2 З Знак,Знак2 Знак Знак Знак Знак Знак Знак Знак Знак Знак Зн"/>
    <w:basedOn w:val="ab"/>
    <w:link w:val="affe"/>
    <w:semiHidden/>
    <w:unhideWhenUsed/>
    <w:qFormat/>
    <w:rsid w:val="00150446"/>
    <w:pPr>
      <w:spacing w:after="120"/>
      <w:ind w:left="283"/>
    </w:pPr>
    <w:rPr>
      <w:rFonts w:eastAsia="Times New Roman"/>
      <w:sz w:val="20"/>
      <w:szCs w:val="20"/>
    </w:rPr>
  </w:style>
  <w:style w:type="character" w:customStyle="1" w:styleId="1b">
    <w:name w:val="Основной текст с отступом Знак1"/>
    <w:aliases w:val="Знак Знак Знак1,Основной текст без отступа Знак1,текст Знак1,Body Text Indent Знак1,Основной текст 1 Знак1,Основной текст 1 Знак Знак Знак Знак1,Основной текст 1 Знак Знак Знак2,Знак2 Знак1,Знак2 З Знак2"/>
    <w:basedOn w:val="ac"/>
    <w:semiHidden/>
    <w:rsid w:val="00150446"/>
    <w:rPr>
      <w:rFonts w:ascii="Calibri" w:eastAsia="Calibri" w:hAnsi="Calibri"/>
      <w:sz w:val="22"/>
      <w:szCs w:val="22"/>
      <w:lang w:eastAsia="zh-CN"/>
    </w:rPr>
  </w:style>
  <w:style w:type="character" w:customStyle="1" w:styleId="afff0">
    <w:name w:val="Подзаголовок Знак"/>
    <w:basedOn w:val="ac"/>
    <w:link w:val="afff1"/>
    <w:qFormat/>
    <w:locked/>
    <w:rsid w:val="00150446"/>
    <w:rPr>
      <w:rFonts w:ascii="Calibri" w:eastAsiaTheme="majorEastAsia" w:hAnsi="Calibri" w:cstheme="majorBidi"/>
      <w:color w:val="595959" w:themeColor="text1" w:themeTint="A6"/>
      <w:spacing w:val="15"/>
      <w:sz w:val="28"/>
      <w:szCs w:val="28"/>
      <w:lang w:eastAsia="zh-CN"/>
    </w:rPr>
  </w:style>
  <w:style w:type="paragraph" w:styleId="24">
    <w:name w:val="Body Text 2"/>
    <w:aliases w:val="Знак"/>
    <w:basedOn w:val="ab"/>
    <w:link w:val="210"/>
    <w:uiPriority w:val="99"/>
    <w:semiHidden/>
    <w:unhideWhenUsed/>
    <w:qFormat/>
    <w:rsid w:val="00150446"/>
    <w:pPr>
      <w:spacing w:after="120" w:line="480" w:lineRule="auto"/>
    </w:pPr>
    <w:rPr>
      <w:rFonts w:eastAsia="Times New Roman"/>
    </w:rPr>
  </w:style>
  <w:style w:type="character" w:customStyle="1" w:styleId="25">
    <w:name w:val="Основной текст 2 Знак"/>
    <w:aliases w:val="Знак Знак1"/>
    <w:basedOn w:val="ac"/>
    <w:semiHidden/>
    <w:rsid w:val="00150446"/>
    <w:rPr>
      <w:rFonts w:ascii="Calibri" w:eastAsia="Calibri" w:hAnsi="Calibri"/>
      <w:sz w:val="22"/>
      <w:szCs w:val="22"/>
      <w:lang w:eastAsia="zh-CN"/>
    </w:rPr>
  </w:style>
  <w:style w:type="character" w:customStyle="1" w:styleId="26">
    <w:name w:val="Основной текст с отступом 2 Знак"/>
    <w:basedOn w:val="ac"/>
    <w:link w:val="27"/>
    <w:uiPriority w:val="99"/>
    <w:semiHidden/>
    <w:qFormat/>
    <w:locked/>
    <w:rsid w:val="00150446"/>
    <w:rPr>
      <w:rFonts w:ascii="Calibri" w:eastAsia="Times New Roman" w:hAnsi="Calibri"/>
      <w:lang w:eastAsia="zh-CN"/>
    </w:rPr>
  </w:style>
  <w:style w:type="character" w:customStyle="1" w:styleId="32">
    <w:name w:val="Основной текст с отступом 3 Знак"/>
    <w:aliases w:val="Body Text Indent 3 Char Char Знак"/>
    <w:basedOn w:val="ac"/>
    <w:link w:val="33"/>
    <w:semiHidden/>
    <w:qFormat/>
    <w:locked/>
    <w:rsid w:val="00150446"/>
    <w:rPr>
      <w:rFonts w:ascii="Calibri" w:eastAsia="Times New Roman" w:hAnsi="Calibri"/>
      <w:sz w:val="16"/>
      <w:szCs w:val="16"/>
      <w:lang w:eastAsia="zh-CN"/>
    </w:rPr>
  </w:style>
  <w:style w:type="paragraph" w:styleId="33">
    <w:name w:val="Body Text Indent 3"/>
    <w:aliases w:val="Body Text Indent 3 Char Char"/>
    <w:basedOn w:val="ab"/>
    <w:link w:val="32"/>
    <w:semiHidden/>
    <w:unhideWhenUsed/>
    <w:qFormat/>
    <w:rsid w:val="00150446"/>
    <w:pPr>
      <w:spacing w:after="120"/>
      <w:ind w:left="283"/>
    </w:pPr>
    <w:rPr>
      <w:rFonts w:eastAsia="Times New Roman"/>
      <w:sz w:val="16"/>
      <w:szCs w:val="16"/>
    </w:rPr>
  </w:style>
  <w:style w:type="character" w:customStyle="1" w:styleId="311">
    <w:name w:val="Основной текст с отступом 3 Знак1"/>
    <w:aliases w:val="Body Text Indent 3 Char Char Знак1"/>
    <w:basedOn w:val="ac"/>
    <w:semiHidden/>
    <w:rsid w:val="00150446"/>
    <w:rPr>
      <w:rFonts w:ascii="Calibri" w:eastAsia="Calibri" w:hAnsi="Calibri"/>
      <w:sz w:val="16"/>
      <w:szCs w:val="16"/>
      <w:lang w:eastAsia="zh-CN"/>
    </w:rPr>
  </w:style>
  <w:style w:type="character" w:customStyle="1" w:styleId="afff2">
    <w:name w:val="Схема документа Знак"/>
    <w:basedOn w:val="ac"/>
    <w:link w:val="afff3"/>
    <w:semiHidden/>
    <w:qFormat/>
    <w:locked/>
    <w:rsid w:val="00150446"/>
    <w:rPr>
      <w:rFonts w:ascii="Tahoma" w:eastAsia="Times New Roman" w:hAnsi="Tahoma" w:cs="Tahoma"/>
      <w:lang w:eastAsia="zh-CN"/>
    </w:rPr>
  </w:style>
  <w:style w:type="paragraph" w:styleId="affb">
    <w:name w:val="annotation text"/>
    <w:basedOn w:val="ab"/>
    <w:link w:val="affa"/>
    <w:semiHidden/>
    <w:unhideWhenUsed/>
    <w:qFormat/>
    <w:rsid w:val="00150446"/>
    <w:pPr>
      <w:spacing w:line="240" w:lineRule="auto"/>
    </w:pPr>
    <w:rPr>
      <w:rFonts w:eastAsia="Times New Roman"/>
      <w:sz w:val="20"/>
      <w:szCs w:val="20"/>
    </w:rPr>
  </w:style>
  <w:style w:type="character" w:customStyle="1" w:styleId="1c">
    <w:name w:val="Текст примечания Знак1"/>
    <w:basedOn w:val="ac"/>
    <w:semiHidden/>
    <w:rsid w:val="00150446"/>
    <w:rPr>
      <w:rFonts w:ascii="Calibri" w:eastAsia="Calibri" w:hAnsi="Calibri"/>
      <w:lang w:eastAsia="zh-CN"/>
    </w:rPr>
  </w:style>
  <w:style w:type="character" w:customStyle="1" w:styleId="afff4">
    <w:name w:val="Тема примечания Знак"/>
    <w:basedOn w:val="affa"/>
    <w:link w:val="afff5"/>
    <w:semiHidden/>
    <w:qFormat/>
    <w:locked/>
    <w:rsid w:val="00150446"/>
    <w:rPr>
      <w:rFonts w:ascii="Calibri" w:eastAsia="Times New Roman" w:hAnsi="Calibri"/>
      <w:lang w:eastAsia="zh-CN"/>
    </w:rPr>
  </w:style>
  <w:style w:type="character" w:customStyle="1" w:styleId="afff6">
    <w:name w:val="Без интервала Знак"/>
    <w:aliases w:val="для таблиц Знак,No Spacing Знак,Без интервала2 Знак,с интервалом Знак,Без интервала11 Знак,Без интервала Знак Знак Знак Знак,Без интервала Знак Знак Знак1"/>
    <w:link w:val="afff7"/>
    <w:uiPriority w:val="1"/>
    <w:qFormat/>
    <w:locked/>
    <w:rsid w:val="00150446"/>
    <w:rPr>
      <w:rFonts w:eastAsia="Times New Roman"/>
      <w:sz w:val="28"/>
      <w:szCs w:val="28"/>
    </w:rPr>
  </w:style>
  <w:style w:type="paragraph" w:styleId="afff7">
    <w:name w:val="No Spacing"/>
    <w:aliases w:val="для таблиц,No Spacing,Без интервала2,с интервалом,Без интервала11,Без интервала Знак Знак Знак,Без интервала Знак Знак"/>
    <w:link w:val="afff6"/>
    <w:uiPriority w:val="1"/>
    <w:qFormat/>
    <w:rsid w:val="00150446"/>
    <w:pPr>
      <w:ind w:firstLine="567"/>
      <w:jc w:val="both"/>
    </w:pPr>
    <w:rPr>
      <w:rFonts w:eastAsia="Times New Roman"/>
      <w:sz w:val="28"/>
      <w:szCs w:val="28"/>
    </w:rPr>
  </w:style>
  <w:style w:type="character" w:customStyle="1" w:styleId="28">
    <w:name w:val="Цитата 2 Знак"/>
    <w:basedOn w:val="ac"/>
    <w:link w:val="29"/>
    <w:uiPriority w:val="29"/>
    <w:locked/>
    <w:rsid w:val="00150446"/>
    <w:rPr>
      <w:rFonts w:ascii="Calibri" w:eastAsia="Calibri" w:hAnsi="Calibri"/>
      <w:i/>
      <w:iCs/>
      <w:color w:val="404040" w:themeColor="text1" w:themeTint="BF"/>
      <w:lang w:eastAsia="zh-CN"/>
    </w:rPr>
  </w:style>
  <w:style w:type="character" w:customStyle="1" w:styleId="afff8">
    <w:name w:val="Выделенная цитата Знак"/>
    <w:basedOn w:val="ac"/>
    <w:link w:val="afff9"/>
    <w:uiPriority w:val="30"/>
    <w:locked/>
    <w:rsid w:val="00150446"/>
    <w:rPr>
      <w:rFonts w:ascii="Calibri" w:eastAsia="Calibri" w:hAnsi="Calibri"/>
      <w:i/>
      <w:iCs/>
      <w:color w:val="365F91" w:themeColor="accent1" w:themeShade="BF"/>
      <w:lang w:eastAsia="zh-CN"/>
    </w:rPr>
  </w:style>
  <w:style w:type="character" w:customStyle="1" w:styleId="ConsPlusNormal0">
    <w:name w:val="ConsPlusNormal Знак"/>
    <w:link w:val="ConsPlusNormal"/>
    <w:qFormat/>
    <w:locked/>
    <w:rsid w:val="00150446"/>
    <w:rPr>
      <w:rFonts w:ascii="Calibri" w:eastAsia="Times New Roman" w:hAnsi="Calibri" w:cs="Calibri"/>
      <w:sz w:val="22"/>
      <w:lang w:eastAsia="zh-CN"/>
    </w:rPr>
  </w:style>
  <w:style w:type="character" w:customStyle="1" w:styleId="NoSpacingChar">
    <w:name w:val="No Spacing Char"/>
    <w:link w:val="16"/>
    <w:locked/>
    <w:rsid w:val="00150446"/>
    <w:rPr>
      <w:rFonts w:eastAsia="Times New Roman"/>
      <w:color w:val="000000"/>
      <w:sz w:val="24"/>
    </w:rPr>
  </w:style>
  <w:style w:type="character" w:customStyle="1" w:styleId="ListParagraphChar">
    <w:name w:val="List Paragraph Char"/>
    <w:aliases w:val="A_маркированный_список Char,_Абзац списка Char"/>
    <w:link w:val="1d"/>
    <w:qFormat/>
    <w:locked/>
    <w:rsid w:val="00150446"/>
    <w:rPr>
      <w:rFonts w:ascii="Calibri" w:eastAsia="Calibri" w:hAnsi="Calibri"/>
      <w:lang w:eastAsia="zh-CN"/>
    </w:rPr>
  </w:style>
  <w:style w:type="paragraph" w:customStyle="1" w:styleId="1d">
    <w:name w:val="Абзац списка1"/>
    <w:aliases w:val="A_маркированный_список"/>
    <w:basedOn w:val="ab"/>
    <w:link w:val="ListParagraphChar"/>
    <w:qFormat/>
    <w:rsid w:val="00150446"/>
    <w:pPr>
      <w:ind w:left="720"/>
    </w:pPr>
    <w:rPr>
      <w:sz w:val="20"/>
      <w:szCs w:val="20"/>
    </w:rPr>
  </w:style>
  <w:style w:type="character" w:customStyle="1" w:styleId="ConsNormal">
    <w:name w:val="ConsNormal Знак"/>
    <w:link w:val="ConsNormal0"/>
    <w:qFormat/>
    <w:locked/>
    <w:rsid w:val="00150446"/>
    <w:rPr>
      <w:rFonts w:ascii="Arial" w:eastAsia="Times New Roman" w:hAnsi="Arial" w:cs="Arial"/>
    </w:rPr>
  </w:style>
  <w:style w:type="paragraph" w:customStyle="1" w:styleId="ConsNormal0">
    <w:name w:val="ConsNormal"/>
    <w:link w:val="ConsNormal"/>
    <w:qFormat/>
    <w:rsid w:val="00150446"/>
    <w:pPr>
      <w:autoSpaceDE w:val="0"/>
      <w:autoSpaceDN w:val="0"/>
      <w:adjustRightInd w:val="0"/>
      <w:ind w:firstLine="720"/>
      <w:jc w:val="both"/>
    </w:pPr>
    <w:rPr>
      <w:rFonts w:ascii="Arial" w:eastAsia="Times New Roman" w:hAnsi="Arial" w:cs="Arial"/>
    </w:rPr>
  </w:style>
  <w:style w:type="paragraph" w:customStyle="1" w:styleId="2a">
    <w:name w:val="Абзац списка2"/>
    <w:basedOn w:val="ab"/>
    <w:uiPriority w:val="99"/>
    <w:qFormat/>
    <w:rsid w:val="00150446"/>
    <w:pPr>
      <w:spacing w:after="0"/>
      <w:ind w:left="720"/>
      <w:contextualSpacing/>
      <w:jc w:val="center"/>
    </w:pPr>
    <w:rPr>
      <w:rFonts w:eastAsia="Times New Roman"/>
      <w:color w:val="000000"/>
      <w:szCs w:val="20"/>
    </w:rPr>
  </w:style>
  <w:style w:type="character" w:customStyle="1" w:styleId="1e">
    <w:name w:val="Стиль1 Знак"/>
    <w:link w:val="1f"/>
    <w:locked/>
    <w:rsid w:val="00150446"/>
    <w:rPr>
      <w:rFonts w:ascii="Calibri" w:eastAsia="Times New Roman" w:hAnsi="Calibri"/>
      <w:b/>
      <w:sz w:val="28"/>
      <w:lang w:eastAsia="zh-CN"/>
    </w:rPr>
  </w:style>
  <w:style w:type="paragraph" w:customStyle="1" w:styleId="1f">
    <w:name w:val="Стиль1"/>
    <w:basedOn w:val="ab"/>
    <w:link w:val="1e"/>
    <w:qFormat/>
    <w:rsid w:val="00150446"/>
    <w:pPr>
      <w:keepNext/>
      <w:keepLines/>
      <w:widowControl w:val="0"/>
      <w:suppressLineNumbers/>
      <w:tabs>
        <w:tab w:val="num" w:pos="643"/>
      </w:tabs>
      <w:ind w:left="643" w:hanging="360"/>
    </w:pPr>
    <w:rPr>
      <w:rFonts w:eastAsia="Times New Roman"/>
      <w:b/>
      <w:sz w:val="28"/>
      <w:szCs w:val="20"/>
    </w:rPr>
  </w:style>
  <w:style w:type="paragraph" w:styleId="2">
    <w:name w:val="List Number 2"/>
    <w:basedOn w:val="ab"/>
    <w:uiPriority w:val="99"/>
    <w:semiHidden/>
    <w:unhideWhenUsed/>
    <w:qFormat/>
    <w:rsid w:val="00150446"/>
    <w:pPr>
      <w:numPr>
        <w:numId w:val="4"/>
      </w:numPr>
      <w:contextualSpacing/>
    </w:pPr>
  </w:style>
  <w:style w:type="character" w:customStyle="1" w:styleId="2b">
    <w:name w:val="Стиль2 Знак"/>
    <w:link w:val="2c"/>
    <w:locked/>
    <w:rsid w:val="00150446"/>
    <w:rPr>
      <w:rFonts w:ascii="Calibri" w:eastAsia="Times New Roman" w:hAnsi="Calibri"/>
      <w:lang w:eastAsia="zh-CN"/>
    </w:rPr>
  </w:style>
  <w:style w:type="paragraph" w:customStyle="1" w:styleId="2c">
    <w:name w:val="Стиль2"/>
    <w:basedOn w:val="2"/>
    <w:link w:val="2b"/>
    <w:qFormat/>
    <w:rsid w:val="00150446"/>
    <w:pPr>
      <w:numPr>
        <w:numId w:val="0"/>
      </w:numPr>
      <w:tabs>
        <w:tab w:val="num" w:pos="432"/>
      </w:tabs>
      <w:ind w:left="432" w:hanging="432"/>
      <w:contextualSpacing w:val="0"/>
    </w:pPr>
    <w:rPr>
      <w:rFonts w:eastAsia="Times New Roman"/>
      <w:sz w:val="20"/>
      <w:szCs w:val="20"/>
    </w:rPr>
  </w:style>
  <w:style w:type="paragraph" w:styleId="27">
    <w:name w:val="Body Text Indent 2"/>
    <w:basedOn w:val="ab"/>
    <w:link w:val="26"/>
    <w:uiPriority w:val="99"/>
    <w:semiHidden/>
    <w:unhideWhenUsed/>
    <w:qFormat/>
    <w:rsid w:val="00150446"/>
    <w:pPr>
      <w:spacing w:after="120" w:line="480" w:lineRule="auto"/>
      <w:ind w:left="283"/>
    </w:pPr>
    <w:rPr>
      <w:rFonts w:eastAsia="Times New Roman"/>
      <w:sz w:val="20"/>
      <w:szCs w:val="20"/>
    </w:rPr>
  </w:style>
  <w:style w:type="character" w:customStyle="1" w:styleId="211">
    <w:name w:val="Основной текст с отступом 2 Знак1"/>
    <w:basedOn w:val="ac"/>
    <w:uiPriority w:val="99"/>
    <w:semiHidden/>
    <w:rsid w:val="00150446"/>
    <w:rPr>
      <w:rFonts w:ascii="Calibri" w:eastAsia="Calibri" w:hAnsi="Calibri"/>
      <w:sz w:val="22"/>
      <w:szCs w:val="22"/>
      <w:lang w:eastAsia="zh-CN"/>
    </w:rPr>
  </w:style>
  <w:style w:type="paragraph" w:customStyle="1" w:styleId="35">
    <w:name w:val="Стиль3"/>
    <w:basedOn w:val="27"/>
    <w:uiPriority w:val="99"/>
    <w:qFormat/>
    <w:rsid w:val="00150446"/>
  </w:style>
  <w:style w:type="character" w:customStyle="1" w:styleId="afffa">
    <w:name w:val="Основной Знак"/>
    <w:link w:val="afffb"/>
    <w:locked/>
    <w:rsid w:val="00150446"/>
    <w:rPr>
      <w:rFonts w:ascii="Calibri" w:eastAsia="Times New Roman" w:hAnsi="Calibri"/>
      <w:sz w:val="26"/>
      <w:lang w:val="en-AU"/>
    </w:rPr>
  </w:style>
  <w:style w:type="paragraph" w:customStyle="1" w:styleId="afffb">
    <w:name w:val="Основной"/>
    <w:basedOn w:val="ab"/>
    <w:link w:val="afffa"/>
    <w:qFormat/>
    <w:rsid w:val="00150446"/>
    <w:pPr>
      <w:spacing w:before="60" w:after="120" w:line="360" w:lineRule="auto"/>
      <w:ind w:firstLine="709"/>
    </w:pPr>
    <w:rPr>
      <w:rFonts w:eastAsia="Times New Roman"/>
      <w:sz w:val="26"/>
      <w:szCs w:val="20"/>
      <w:lang w:val="en-AU" w:eastAsia="ru-RU"/>
    </w:rPr>
  </w:style>
  <w:style w:type="character" w:customStyle="1" w:styleId="Standard">
    <w:name w:val="Standard Знак"/>
    <w:link w:val="Standard0"/>
    <w:locked/>
    <w:rsid w:val="00150446"/>
    <w:rPr>
      <w:kern w:val="3"/>
      <w:sz w:val="24"/>
      <w:szCs w:val="24"/>
      <w:lang w:eastAsia="zh-CN"/>
    </w:rPr>
  </w:style>
  <w:style w:type="paragraph" w:customStyle="1" w:styleId="Standard0">
    <w:name w:val="Standard"/>
    <w:link w:val="Standard"/>
    <w:qFormat/>
    <w:rsid w:val="00150446"/>
    <w:pPr>
      <w:widowControl w:val="0"/>
      <w:suppressAutoHyphens/>
      <w:autoSpaceDN w:val="0"/>
      <w:jc w:val="both"/>
    </w:pPr>
    <w:rPr>
      <w:kern w:val="3"/>
      <w:sz w:val="24"/>
      <w:szCs w:val="24"/>
      <w:lang w:eastAsia="zh-CN"/>
    </w:rPr>
  </w:style>
  <w:style w:type="paragraph" w:customStyle="1" w:styleId="36">
    <w:name w:val="Абзац списка3"/>
    <w:basedOn w:val="ab"/>
    <w:uiPriority w:val="99"/>
    <w:qFormat/>
    <w:rsid w:val="00150446"/>
    <w:pPr>
      <w:spacing w:after="0"/>
      <w:ind w:left="720"/>
      <w:contextualSpacing/>
      <w:jc w:val="center"/>
    </w:pPr>
    <w:rPr>
      <w:rFonts w:eastAsia="Times New Roman"/>
      <w:color w:val="000000"/>
      <w:szCs w:val="20"/>
    </w:rPr>
  </w:style>
  <w:style w:type="paragraph" w:customStyle="1" w:styleId="Default">
    <w:name w:val="Default"/>
    <w:uiPriority w:val="99"/>
    <w:qFormat/>
    <w:rsid w:val="00150446"/>
    <w:pPr>
      <w:autoSpaceDE w:val="0"/>
      <w:autoSpaceDN w:val="0"/>
      <w:adjustRightInd w:val="0"/>
      <w:jc w:val="both"/>
    </w:pPr>
    <w:rPr>
      <w:rFonts w:eastAsia="Times New Roman"/>
      <w:color w:val="000000"/>
      <w:sz w:val="24"/>
      <w:szCs w:val="24"/>
    </w:rPr>
  </w:style>
  <w:style w:type="character" w:customStyle="1" w:styleId="CharChar">
    <w:name w:val="Обычный Char Char"/>
    <w:link w:val="1f0"/>
    <w:qFormat/>
    <w:locked/>
    <w:rsid w:val="00150446"/>
    <w:rPr>
      <w:rFonts w:eastAsia="Times New Roman"/>
      <w:sz w:val="24"/>
    </w:rPr>
  </w:style>
  <w:style w:type="paragraph" w:customStyle="1" w:styleId="1f0">
    <w:name w:val="Обычный1"/>
    <w:link w:val="CharChar"/>
    <w:qFormat/>
    <w:rsid w:val="00150446"/>
    <w:pPr>
      <w:widowControl w:val="0"/>
      <w:snapToGrid w:val="0"/>
      <w:spacing w:before="100" w:after="100"/>
      <w:jc w:val="both"/>
    </w:pPr>
    <w:rPr>
      <w:rFonts w:eastAsia="Times New Roman"/>
      <w:sz w:val="24"/>
    </w:rPr>
  </w:style>
  <w:style w:type="paragraph" w:customStyle="1" w:styleId="western">
    <w:name w:val="western"/>
    <w:basedOn w:val="ab"/>
    <w:uiPriority w:val="99"/>
    <w:qFormat/>
    <w:rsid w:val="00150446"/>
    <w:pPr>
      <w:spacing w:before="100" w:beforeAutospacing="1" w:after="100" w:afterAutospacing="1"/>
    </w:pPr>
    <w:rPr>
      <w:rFonts w:eastAsia="Times New Roman"/>
    </w:rPr>
  </w:style>
  <w:style w:type="paragraph" w:customStyle="1" w:styleId="Komarik">
    <w:name w:val="Komarik"/>
    <w:autoRedefine/>
    <w:uiPriority w:val="99"/>
    <w:qFormat/>
    <w:rsid w:val="00150446"/>
    <w:pPr>
      <w:ind w:firstLine="567"/>
      <w:jc w:val="both"/>
    </w:pPr>
    <w:rPr>
      <w:rFonts w:eastAsia="Times New Roman" w:cs="Arial"/>
      <w:sz w:val="28"/>
      <w:szCs w:val="28"/>
    </w:rPr>
  </w:style>
  <w:style w:type="paragraph" w:customStyle="1" w:styleId="Normalunindented">
    <w:name w:val="Normal unindented"/>
    <w:aliases w:val="Обычный Без отступа"/>
    <w:uiPriority w:val="99"/>
    <w:qFormat/>
    <w:rsid w:val="00150446"/>
    <w:pPr>
      <w:spacing w:before="120" w:after="120" w:line="276" w:lineRule="auto"/>
      <w:jc w:val="both"/>
    </w:pPr>
    <w:rPr>
      <w:rFonts w:eastAsia="Times New Roman"/>
      <w:sz w:val="22"/>
      <w:szCs w:val="22"/>
    </w:rPr>
  </w:style>
  <w:style w:type="paragraph" w:customStyle="1" w:styleId="1f1">
    <w:name w:val="заголовок 1"/>
    <w:basedOn w:val="ab"/>
    <w:next w:val="ab"/>
    <w:uiPriority w:val="99"/>
    <w:qFormat/>
    <w:rsid w:val="00150446"/>
    <w:pPr>
      <w:keepNext/>
      <w:widowControl w:val="0"/>
      <w:adjustRightInd w:val="0"/>
      <w:snapToGrid w:val="0"/>
      <w:spacing w:after="0" w:line="360" w:lineRule="atLeast"/>
    </w:pPr>
    <w:rPr>
      <w:rFonts w:eastAsia="Times New Roman"/>
      <w:b/>
      <w:sz w:val="28"/>
      <w:szCs w:val="20"/>
    </w:rPr>
  </w:style>
  <w:style w:type="paragraph" w:customStyle="1" w:styleId="afffc">
    <w:name w:val="Знак Знак Знак Знак Знак Знак Знак"/>
    <w:basedOn w:val="ab"/>
    <w:uiPriority w:val="99"/>
    <w:qFormat/>
    <w:rsid w:val="00150446"/>
    <w:pPr>
      <w:spacing w:line="240" w:lineRule="exact"/>
    </w:pPr>
    <w:rPr>
      <w:rFonts w:ascii="Verdana" w:eastAsia="Times New Roman" w:hAnsi="Verdana"/>
      <w:lang w:val="en-US" w:eastAsia="en-US"/>
    </w:rPr>
  </w:style>
  <w:style w:type="paragraph" w:customStyle="1" w:styleId="2d">
    <w:name w:val="Обычный2"/>
    <w:uiPriority w:val="99"/>
    <w:qFormat/>
    <w:rsid w:val="00150446"/>
    <w:pPr>
      <w:widowControl w:val="0"/>
      <w:snapToGrid w:val="0"/>
      <w:ind w:firstLine="720"/>
      <w:jc w:val="both"/>
    </w:pPr>
    <w:rPr>
      <w:rFonts w:eastAsia="Times New Roman"/>
    </w:rPr>
  </w:style>
  <w:style w:type="character" w:customStyle="1" w:styleId="2e">
    <w:name w:val="Основной текст (2)_"/>
    <w:link w:val="2f"/>
    <w:uiPriority w:val="99"/>
    <w:qFormat/>
    <w:locked/>
    <w:rsid w:val="00150446"/>
    <w:rPr>
      <w:rFonts w:ascii="Calibri" w:eastAsia="Calibri" w:hAnsi="Calibri"/>
      <w:b/>
      <w:bCs/>
      <w:shd w:val="clear" w:color="auto" w:fill="FFFFFF"/>
      <w:lang w:eastAsia="zh-CN"/>
    </w:rPr>
  </w:style>
  <w:style w:type="paragraph" w:customStyle="1" w:styleId="2f">
    <w:name w:val="Основной текст (2)"/>
    <w:basedOn w:val="ab"/>
    <w:link w:val="2e"/>
    <w:uiPriority w:val="99"/>
    <w:qFormat/>
    <w:rsid w:val="00150446"/>
    <w:pPr>
      <w:widowControl w:val="0"/>
      <w:shd w:val="clear" w:color="auto" w:fill="FFFFFF"/>
      <w:spacing w:before="540" w:line="240" w:lineRule="atLeast"/>
      <w:jc w:val="center"/>
    </w:pPr>
    <w:rPr>
      <w:b/>
      <w:bCs/>
      <w:sz w:val="20"/>
      <w:szCs w:val="20"/>
    </w:rPr>
  </w:style>
  <w:style w:type="character" w:customStyle="1" w:styleId="NormalChar">
    <w:name w:val="Normal Char"/>
    <w:link w:val="Normal1"/>
    <w:uiPriority w:val="99"/>
    <w:qFormat/>
    <w:locked/>
    <w:rsid w:val="00150446"/>
    <w:rPr>
      <w:rFonts w:ascii="Calibri" w:eastAsia="Times New Roman" w:hAnsi="Calibri"/>
      <w:spacing w:val="2"/>
      <w:lang w:eastAsia="zh-CN"/>
    </w:rPr>
  </w:style>
  <w:style w:type="paragraph" w:customStyle="1" w:styleId="Normal1">
    <w:name w:val="Normal1"/>
    <w:basedOn w:val="ab"/>
    <w:link w:val="NormalChar"/>
    <w:uiPriority w:val="99"/>
    <w:qFormat/>
    <w:rsid w:val="00150446"/>
    <w:pPr>
      <w:spacing w:line="360" w:lineRule="exact"/>
      <w:ind w:firstLine="567"/>
      <w:contextualSpacing/>
    </w:pPr>
    <w:rPr>
      <w:rFonts w:eastAsia="Times New Roman"/>
      <w:spacing w:val="2"/>
      <w:sz w:val="20"/>
      <w:szCs w:val="20"/>
    </w:rPr>
  </w:style>
  <w:style w:type="character" w:customStyle="1" w:styleId="afffd">
    <w:name w:val="_Обычный (Основной текст) Знак"/>
    <w:link w:val="afffe"/>
    <w:qFormat/>
    <w:locked/>
    <w:rsid w:val="00150446"/>
    <w:rPr>
      <w:rFonts w:eastAsia="Calibri"/>
      <w:spacing w:val="2"/>
      <w:sz w:val="24"/>
    </w:rPr>
  </w:style>
  <w:style w:type="paragraph" w:customStyle="1" w:styleId="afffe">
    <w:name w:val="_Обычный (Основной текст)"/>
    <w:link w:val="afffd"/>
    <w:qFormat/>
    <w:rsid w:val="00150446"/>
    <w:pPr>
      <w:spacing w:after="160" w:line="360" w:lineRule="exact"/>
      <w:ind w:firstLine="709"/>
      <w:contextualSpacing/>
      <w:jc w:val="both"/>
    </w:pPr>
    <w:rPr>
      <w:rFonts w:eastAsia="Calibri"/>
      <w:spacing w:val="2"/>
      <w:sz w:val="24"/>
    </w:rPr>
  </w:style>
  <w:style w:type="character" w:customStyle="1" w:styleId="37">
    <w:name w:val="Заг.3 Знак"/>
    <w:link w:val="38"/>
    <w:qFormat/>
    <w:locked/>
    <w:rsid w:val="00150446"/>
    <w:rPr>
      <w:rFonts w:ascii="Times New Roman Полужирный" w:eastAsia="Calibri" w:hAnsi="Times New Roman Полужирный"/>
      <w:bCs/>
      <w:spacing w:val="2"/>
      <w:sz w:val="24"/>
      <w:szCs w:val="24"/>
      <w:lang w:val="en-US" w:eastAsia="zh-CN"/>
    </w:rPr>
  </w:style>
  <w:style w:type="paragraph" w:customStyle="1" w:styleId="38">
    <w:name w:val="Заг.3"/>
    <w:basedOn w:val="30"/>
    <w:link w:val="37"/>
    <w:qFormat/>
    <w:rsid w:val="00150446"/>
    <w:pPr>
      <w:keepNext w:val="0"/>
      <w:keepLines w:val="0"/>
      <w:widowControl w:val="0"/>
      <w:tabs>
        <w:tab w:val="left" w:pos="1843"/>
        <w:tab w:val="left" w:pos="1985"/>
      </w:tabs>
      <w:spacing w:before="120" w:after="120" w:line="360" w:lineRule="auto"/>
      <w:ind w:firstLine="709"/>
      <w:contextualSpacing/>
    </w:pPr>
    <w:rPr>
      <w:rFonts w:ascii="Times New Roman Полужирный" w:eastAsia="Calibri" w:hAnsi="Times New Roman Полужирный" w:cs="Times New Roman"/>
      <w:bCs/>
      <w:color w:val="auto"/>
      <w:spacing w:val="2"/>
      <w:sz w:val="24"/>
      <w:szCs w:val="24"/>
      <w:lang w:val="en-US"/>
    </w:rPr>
  </w:style>
  <w:style w:type="character" w:customStyle="1" w:styleId="2f0">
    <w:name w:val="Стиль заголовка 2 Знак"/>
    <w:link w:val="2f1"/>
    <w:qFormat/>
    <w:locked/>
    <w:rsid w:val="00150446"/>
    <w:rPr>
      <w:rFonts w:ascii="Calibri" w:eastAsia="Times New Roman" w:hAnsi="Calibri"/>
      <w:b/>
      <w:bCs/>
      <w:i/>
      <w:spacing w:val="2"/>
      <w:lang w:eastAsia="zh-CN"/>
    </w:rPr>
  </w:style>
  <w:style w:type="paragraph" w:customStyle="1" w:styleId="2f1">
    <w:name w:val="Стиль заголовка 2"/>
    <w:basedOn w:val="ab"/>
    <w:link w:val="2f0"/>
    <w:qFormat/>
    <w:rsid w:val="00150446"/>
    <w:pPr>
      <w:spacing w:line="360" w:lineRule="exact"/>
      <w:ind w:left="454" w:firstLine="454"/>
      <w:contextualSpacing/>
      <w:outlineLvl w:val="1"/>
    </w:pPr>
    <w:rPr>
      <w:rFonts w:eastAsia="Times New Roman"/>
      <w:b/>
      <w:bCs/>
      <w:i/>
      <w:spacing w:val="2"/>
      <w:sz w:val="20"/>
      <w:szCs w:val="20"/>
    </w:rPr>
  </w:style>
  <w:style w:type="paragraph" w:customStyle="1" w:styleId="111">
    <w:name w:val="Абзац списка11"/>
    <w:basedOn w:val="ab"/>
    <w:uiPriority w:val="99"/>
    <w:qFormat/>
    <w:rsid w:val="00150446"/>
    <w:pPr>
      <w:spacing w:after="200" w:line="276" w:lineRule="auto"/>
      <w:ind w:left="720" w:firstLine="709"/>
      <w:contextualSpacing/>
    </w:pPr>
    <w:rPr>
      <w:rFonts w:eastAsia="Times New Roman"/>
      <w:spacing w:val="2"/>
      <w:lang w:eastAsia="en-US"/>
    </w:rPr>
  </w:style>
  <w:style w:type="paragraph" w:customStyle="1" w:styleId="270">
    <w:name w:val="Основной текст27"/>
    <w:basedOn w:val="ab"/>
    <w:uiPriority w:val="99"/>
    <w:qFormat/>
    <w:rsid w:val="00150446"/>
    <w:pPr>
      <w:shd w:val="clear" w:color="auto" w:fill="FFFFFF"/>
      <w:spacing w:line="0" w:lineRule="atLeast"/>
      <w:ind w:hanging="240"/>
      <w:contextualSpacing/>
    </w:pPr>
    <w:rPr>
      <w:rFonts w:eastAsia="Times New Roman"/>
      <w:spacing w:val="10"/>
      <w:sz w:val="21"/>
      <w:szCs w:val="21"/>
      <w:lang w:eastAsia="en-US"/>
    </w:rPr>
  </w:style>
  <w:style w:type="paragraph" w:customStyle="1" w:styleId="Style14">
    <w:name w:val="Style14"/>
    <w:basedOn w:val="ab"/>
    <w:uiPriority w:val="99"/>
    <w:qFormat/>
    <w:rsid w:val="00150446"/>
    <w:pPr>
      <w:widowControl w:val="0"/>
      <w:autoSpaceDE w:val="0"/>
      <w:autoSpaceDN w:val="0"/>
      <w:adjustRightInd w:val="0"/>
      <w:spacing w:line="322" w:lineRule="exact"/>
      <w:ind w:firstLine="710"/>
      <w:contextualSpacing/>
    </w:pPr>
    <w:rPr>
      <w:rFonts w:eastAsia="Times New Roman"/>
      <w:spacing w:val="2"/>
    </w:rPr>
  </w:style>
  <w:style w:type="paragraph" w:customStyle="1" w:styleId="1f2">
    <w:name w:val="список1"/>
    <w:basedOn w:val="afb"/>
    <w:uiPriority w:val="99"/>
    <w:qFormat/>
    <w:rsid w:val="00150446"/>
    <w:pPr>
      <w:spacing w:after="160" w:line="360" w:lineRule="auto"/>
      <w:ind w:left="851" w:hanging="284"/>
      <w:contextualSpacing/>
      <w:jc w:val="both"/>
    </w:pPr>
    <w:rPr>
      <w:rFonts w:eastAsia="Times New Roman" w:cs="Times New Roman"/>
      <w:spacing w:val="2"/>
      <w:sz w:val="26"/>
      <w:szCs w:val="26"/>
      <w:lang w:eastAsia="en-US"/>
    </w:rPr>
  </w:style>
  <w:style w:type="paragraph" w:customStyle="1" w:styleId="39">
    <w:name w:val="Текст с нум.3"/>
    <w:basedOn w:val="30"/>
    <w:uiPriority w:val="99"/>
    <w:qFormat/>
    <w:rsid w:val="00150446"/>
    <w:pPr>
      <w:keepNext w:val="0"/>
      <w:keepLines w:val="0"/>
      <w:widowControl w:val="0"/>
      <w:tabs>
        <w:tab w:val="left" w:pos="1843"/>
        <w:tab w:val="left" w:pos="1985"/>
      </w:tabs>
      <w:spacing w:before="120" w:after="60" w:line="360" w:lineRule="exact"/>
      <w:ind w:left="1080" w:hanging="720"/>
      <w:contextualSpacing/>
    </w:pPr>
    <w:rPr>
      <w:rFonts w:ascii="Times New Roman Полужирный" w:eastAsia="Times New Roman" w:hAnsi="Times New Roman Полужирный" w:cs="Times New Roman"/>
      <w:bCs/>
      <w:color w:val="auto"/>
      <w:spacing w:val="2"/>
      <w:sz w:val="24"/>
      <w:szCs w:val="20"/>
    </w:rPr>
  </w:style>
  <w:style w:type="paragraph" w:customStyle="1" w:styleId="-Arial">
    <w:name w:val="Текст-Arial"/>
    <w:basedOn w:val="ab"/>
    <w:uiPriority w:val="99"/>
    <w:qFormat/>
    <w:rsid w:val="00150446"/>
    <w:pPr>
      <w:spacing w:line="360" w:lineRule="auto"/>
      <w:ind w:firstLine="720"/>
      <w:contextualSpacing/>
    </w:pPr>
    <w:rPr>
      <w:rFonts w:ascii="Arial" w:eastAsia="Times New Roman" w:hAnsi="Arial"/>
      <w:spacing w:val="2"/>
      <w:szCs w:val="20"/>
    </w:rPr>
  </w:style>
  <w:style w:type="paragraph" w:customStyle="1" w:styleId="42">
    <w:name w:val="Основной текст4"/>
    <w:basedOn w:val="ab"/>
    <w:uiPriority w:val="99"/>
    <w:qFormat/>
    <w:rsid w:val="00150446"/>
    <w:pPr>
      <w:shd w:val="clear" w:color="auto" w:fill="FFFFFF"/>
      <w:spacing w:line="0" w:lineRule="atLeast"/>
      <w:ind w:hanging="560"/>
      <w:contextualSpacing/>
    </w:pPr>
    <w:rPr>
      <w:rFonts w:ascii="Arial Narrow" w:eastAsia="Arial Narrow" w:hAnsi="Arial Narrow"/>
      <w:spacing w:val="1"/>
      <w:sz w:val="21"/>
      <w:szCs w:val="21"/>
      <w:lang w:val="zh-CN"/>
    </w:rPr>
  </w:style>
  <w:style w:type="paragraph" w:customStyle="1" w:styleId="212">
    <w:name w:val="Список 21"/>
    <w:basedOn w:val="ab"/>
    <w:uiPriority w:val="99"/>
    <w:qFormat/>
    <w:rsid w:val="00150446"/>
    <w:pPr>
      <w:widowControl w:val="0"/>
      <w:spacing w:line="360" w:lineRule="exact"/>
      <w:ind w:firstLine="709"/>
      <w:contextualSpacing/>
    </w:pPr>
    <w:rPr>
      <w:rFonts w:ascii="Arial" w:eastAsia="SimSun" w:hAnsi="Arial" w:cs="Arial"/>
      <w:spacing w:val="2"/>
      <w:kern w:val="2"/>
      <w:sz w:val="20"/>
      <w:szCs w:val="20"/>
    </w:rPr>
  </w:style>
  <w:style w:type="character" w:customStyle="1" w:styleId="1f3">
    <w:name w:val="1 уровня Знак"/>
    <w:link w:val="1f4"/>
    <w:uiPriority w:val="99"/>
    <w:qFormat/>
    <w:locked/>
    <w:rsid w:val="00150446"/>
    <w:rPr>
      <w:rFonts w:ascii="Arial" w:eastAsia="MS Mincho" w:hAnsi="Arial"/>
      <w:b/>
      <w:bCs/>
      <w:caps/>
      <w:spacing w:val="2"/>
      <w:kern w:val="32"/>
      <w:sz w:val="24"/>
      <w:szCs w:val="24"/>
      <w:lang w:eastAsia="ja-JP"/>
    </w:rPr>
  </w:style>
  <w:style w:type="paragraph" w:customStyle="1" w:styleId="1f4">
    <w:name w:val="1 уровня"/>
    <w:basedOn w:val="11"/>
    <w:link w:val="1f3"/>
    <w:uiPriority w:val="99"/>
    <w:qFormat/>
    <w:rsid w:val="00150446"/>
    <w:pPr>
      <w:keepLines w:val="0"/>
      <w:pageBreakBefore/>
      <w:tabs>
        <w:tab w:val="left" w:pos="964"/>
      </w:tabs>
      <w:spacing w:before="0" w:after="60" w:line="360" w:lineRule="exact"/>
      <w:contextualSpacing/>
      <w:jc w:val="both"/>
    </w:pPr>
    <w:rPr>
      <w:rFonts w:ascii="Arial" w:eastAsia="MS Mincho" w:hAnsi="Arial" w:cs="Times New Roman"/>
      <w:b/>
      <w:bCs/>
      <w:caps/>
      <w:color w:val="auto"/>
      <w:spacing w:val="2"/>
      <w:kern w:val="32"/>
      <w:sz w:val="24"/>
      <w:szCs w:val="24"/>
      <w:lang w:eastAsia="ja-JP"/>
    </w:rPr>
  </w:style>
  <w:style w:type="character" w:customStyle="1" w:styleId="213">
    <w:name w:val="2 уровня1 Знак"/>
    <w:link w:val="214"/>
    <w:uiPriority w:val="99"/>
    <w:qFormat/>
    <w:locked/>
    <w:rsid w:val="00150446"/>
    <w:rPr>
      <w:rFonts w:ascii="Calibri" w:eastAsia="Calibri" w:hAnsi="Calibri"/>
      <w:b/>
      <w:bCs/>
      <w:spacing w:val="2"/>
      <w:lang w:eastAsia="ar-SA"/>
    </w:rPr>
  </w:style>
  <w:style w:type="paragraph" w:customStyle="1" w:styleId="214">
    <w:name w:val="2 уровня1"/>
    <w:basedOn w:val="ab"/>
    <w:link w:val="213"/>
    <w:uiPriority w:val="99"/>
    <w:qFormat/>
    <w:rsid w:val="00150446"/>
    <w:pPr>
      <w:tabs>
        <w:tab w:val="left" w:pos="1000"/>
      </w:tabs>
      <w:spacing w:line="360" w:lineRule="exact"/>
      <w:ind w:left="1000" w:hanging="432"/>
      <w:contextualSpacing/>
    </w:pPr>
    <w:rPr>
      <w:b/>
      <w:bCs/>
      <w:spacing w:val="2"/>
      <w:sz w:val="20"/>
      <w:szCs w:val="20"/>
      <w:lang w:eastAsia="ar-SA"/>
    </w:rPr>
  </w:style>
  <w:style w:type="paragraph" w:customStyle="1" w:styleId="1f5">
    <w:name w:val="Знак Знак Знак Знак Знак Знак Знак1"/>
    <w:basedOn w:val="ab"/>
    <w:uiPriority w:val="99"/>
    <w:qFormat/>
    <w:rsid w:val="00150446"/>
    <w:pPr>
      <w:widowControl w:val="0"/>
      <w:adjustRightInd w:val="0"/>
      <w:spacing w:line="240" w:lineRule="exact"/>
      <w:ind w:firstLine="709"/>
      <w:contextualSpacing/>
      <w:jc w:val="right"/>
    </w:pPr>
    <w:rPr>
      <w:rFonts w:eastAsia="Times New Roman"/>
      <w:spacing w:val="2"/>
      <w:sz w:val="20"/>
      <w:szCs w:val="20"/>
      <w:lang w:val="en-GB" w:eastAsia="en-US"/>
    </w:rPr>
  </w:style>
  <w:style w:type="paragraph" w:customStyle="1" w:styleId="FORMATTEXT">
    <w:name w:val=".FORMATTEXT"/>
    <w:uiPriority w:val="99"/>
    <w:qFormat/>
    <w:rsid w:val="00150446"/>
    <w:pPr>
      <w:widowControl w:val="0"/>
      <w:autoSpaceDE w:val="0"/>
      <w:autoSpaceDN w:val="0"/>
      <w:adjustRightInd w:val="0"/>
      <w:spacing w:after="160" w:line="254" w:lineRule="auto"/>
      <w:contextualSpacing/>
      <w:jc w:val="both"/>
    </w:pPr>
    <w:rPr>
      <w:rFonts w:eastAsia="Times New Roman"/>
      <w:sz w:val="24"/>
      <w:szCs w:val="24"/>
    </w:rPr>
  </w:style>
  <w:style w:type="character" w:customStyle="1" w:styleId="affff">
    <w:name w:val="Абзац Знак"/>
    <w:link w:val="affff0"/>
    <w:qFormat/>
    <w:locked/>
    <w:rsid w:val="00150446"/>
    <w:rPr>
      <w:rFonts w:ascii="Calibri" w:eastAsia="Times New Roman" w:hAnsi="Calibri"/>
      <w:spacing w:val="2"/>
      <w:sz w:val="28"/>
      <w:lang w:eastAsia="zh-CN"/>
    </w:rPr>
  </w:style>
  <w:style w:type="paragraph" w:customStyle="1" w:styleId="affff0">
    <w:name w:val="Абзац"/>
    <w:basedOn w:val="ab"/>
    <w:link w:val="affff"/>
    <w:qFormat/>
    <w:rsid w:val="00150446"/>
    <w:pPr>
      <w:spacing w:before="120" w:line="360" w:lineRule="auto"/>
      <w:ind w:firstLine="567"/>
      <w:contextualSpacing/>
    </w:pPr>
    <w:rPr>
      <w:rFonts w:eastAsia="Times New Roman"/>
      <w:spacing w:val="2"/>
      <w:sz w:val="28"/>
      <w:szCs w:val="20"/>
    </w:rPr>
  </w:style>
  <w:style w:type="paragraph" w:customStyle="1" w:styleId="affff1">
    <w:name w:val="Содержание"/>
    <w:basedOn w:val="ab"/>
    <w:uiPriority w:val="99"/>
    <w:qFormat/>
    <w:rsid w:val="00150446"/>
    <w:pPr>
      <w:widowControl w:val="0"/>
      <w:spacing w:before="240" w:after="240" w:line="360" w:lineRule="exact"/>
      <w:ind w:firstLine="709"/>
      <w:contextualSpacing/>
      <w:jc w:val="center"/>
    </w:pPr>
    <w:rPr>
      <w:rFonts w:eastAsia="Times New Roman"/>
      <w:b/>
      <w:caps/>
      <w:spacing w:val="2"/>
      <w:szCs w:val="20"/>
    </w:rPr>
  </w:style>
  <w:style w:type="paragraph" w:customStyle="1" w:styleId="affff2">
    <w:name w:val="Название таблицы"/>
    <w:basedOn w:val="af4"/>
    <w:uiPriority w:val="99"/>
    <w:qFormat/>
    <w:rsid w:val="00150446"/>
    <w:pPr>
      <w:keepNext/>
      <w:suppressLineNumbers w:val="0"/>
      <w:spacing w:after="160"/>
      <w:ind w:firstLine="709"/>
      <w:contextualSpacing/>
      <w:jc w:val="right"/>
    </w:pPr>
    <w:rPr>
      <w:rFonts w:eastAsia="Times New Roman" w:cs="Times New Roman"/>
      <w:b/>
      <w:i w:val="0"/>
      <w:iCs w:val="0"/>
      <w:spacing w:val="2"/>
      <w:sz w:val="22"/>
      <w:szCs w:val="22"/>
    </w:rPr>
  </w:style>
  <w:style w:type="character" w:customStyle="1" w:styleId="002">
    <w:name w:val="00_Подзаголовок_2 Знак"/>
    <w:link w:val="0020"/>
    <w:qFormat/>
    <w:locked/>
    <w:rsid w:val="00150446"/>
    <w:rPr>
      <w:rFonts w:ascii="Calibri" w:eastAsia="Calibri" w:hAnsi="Calibri"/>
      <w:b/>
      <w:spacing w:val="2"/>
      <w:sz w:val="26"/>
      <w:szCs w:val="26"/>
    </w:rPr>
  </w:style>
  <w:style w:type="paragraph" w:customStyle="1" w:styleId="0020">
    <w:name w:val="00_Подзаголовок_2"/>
    <w:basedOn w:val="afffe"/>
    <w:link w:val="002"/>
    <w:qFormat/>
    <w:rsid w:val="00150446"/>
    <w:rPr>
      <w:rFonts w:ascii="Calibri" w:hAnsi="Calibri"/>
      <w:b/>
      <w:sz w:val="26"/>
      <w:szCs w:val="26"/>
    </w:rPr>
  </w:style>
  <w:style w:type="character" w:customStyle="1" w:styleId="011">
    <w:name w:val="01_Заголовок_1 Знак"/>
    <w:link w:val="0110"/>
    <w:qFormat/>
    <w:locked/>
    <w:rsid w:val="00150446"/>
    <w:rPr>
      <w:rFonts w:ascii="Calibri" w:eastAsia="Calibri" w:hAnsi="Calibri"/>
      <w:b/>
      <w:spacing w:val="2"/>
      <w:sz w:val="28"/>
      <w:szCs w:val="28"/>
    </w:rPr>
  </w:style>
  <w:style w:type="paragraph" w:customStyle="1" w:styleId="0110">
    <w:name w:val="01_Заголовок_1"/>
    <w:basedOn w:val="afffe"/>
    <w:link w:val="011"/>
    <w:qFormat/>
    <w:rsid w:val="00150446"/>
    <w:rPr>
      <w:rFonts w:ascii="Calibri" w:hAnsi="Calibri"/>
      <w:b/>
      <w:sz w:val="28"/>
      <w:szCs w:val="28"/>
    </w:rPr>
  </w:style>
  <w:style w:type="character" w:customStyle="1" w:styleId="affff3">
    <w:name w:val="список ГУ Знак"/>
    <w:link w:val="a3"/>
    <w:uiPriority w:val="99"/>
    <w:qFormat/>
    <w:locked/>
    <w:rsid w:val="00150446"/>
    <w:rPr>
      <w:rFonts w:ascii="Calibri" w:eastAsia="Times New Roman" w:hAnsi="Calibri"/>
      <w:spacing w:val="2"/>
      <w:sz w:val="22"/>
      <w:lang w:eastAsia="zh-CN"/>
    </w:rPr>
  </w:style>
  <w:style w:type="paragraph" w:customStyle="1" w:styleId="a3">
    <w:name w:val="список ГУ"/>
    <w:basedOn w:val="ab"/>
    <w:link w:val="affff3"/>
    <w:uiPriority w:val="99"/>
    <w:qFormat/>
    <w:rsid w:val="00150446"/>
    <w:pPr>
      <w:numPr>
        <w:numId w:val="5"/>
      </w:numPr>
      <w:spacing w:line="360" w:lineRule="auto"/>
      <w:contextualSpacing/>
    </w:pPr>
    <w:rPr>
      <w:rFonts w:eastAsia="Times New Roman"/>
      <w:spacing w:val="2"/>
      <w:szCs w:val="20"/>
    </w:rPr>
  </w:style>
  <w:style w:type="paragraph" w:customStyle="1" w:styleId="affff4">
    <w:name w:val="Таблица Контент"/>
    <w:basedOn w:val="ab"/>
    <w:uiPriority w:val="99"/>
    <w:qFormat/>
    <w:rsid w:val="00150446"/>
    <w:pPr>
      <w:keepLines/>
      <w:spacing w:line="360" w:lineRule="exact"/>
      <w:ind w:firstLine="709"/>
      <w:contextualSpacing/>
    </w:pPr>
    <w:rPr>
      <w:rFonts w:eastAsia="Times New Roman"/>
      <w:spacing w:val="2"/>
    </w:rPr>
  </w:style>
  <w:style w:type="paragraph" w:customStyle="1" w:styleId="affff5">
    <w:name w:val="Заголовок Таблицы"/>
    <w:basedOn w:val="ab"/>
    <w:uiPriority w:val="99"/>
    <w:qFormat/>
    <w:rsid w:val="00150446"/>
    <w:pPr>
      <w:spacing w:line="360" w:lineRule="exact"/>
      <w:ind w:firstLine="709"/>
      <w:contextualSpacing/>
      <w:jc w:val="center"/>
    </w:pPr>
    <w:rPr>
      <w:rFonts w:eastAsia="Times New Roman"/>
      <w:b/>
      <w:spacing w:val="2"/>
      <w:szCs w:val="20"/>
    </w:rPr>
  </w:style>
  <w:style w:type="paragraph" w:customStyle="1" w:styleId="aa">
    <w:name w:val="Нумерованный список Таблица"/>
    <w:basedOn w:val="ab"/>
    <w:uiPriority w:val="99"/>
    <w:qFormat/>
    <w:rsid w:val="00150446"/>
    <w:pPr>
      <w:keepLines/>
      <w:numPr>
        <w:numId w:val="6"/>
      </w:numPr>
      <w:spacing w:line="360" w:lineRule="exact"/>
      <w:contextualSpacing/>
    </w:pPr>
    <w:rPr>
      <w:rFonts w:eastAsia="Times New Roman"/>
      <w:spacing w:val="2"/>
    </w:rPr>
  </w:style>
  <w:style w:type="character" w:customStyle="1" w:styleId="affff6">
    <w:name w:val="Маркированный Знак"/>
    <w:link w:val="affff7"/>
    <w:qFormat/>
    <w:locked/>
    <w:rsid w:val="00150446"/>
    <w:rPr>
      <w:rFonts w:ascii="Calibri" w:eastAsia="Times New Roman" w:hAnsi="Calibri"/>
      <w:spacing w:val="2"/>
      <w:lang w:eastAsia="ar-SA"/>
    </w:rPr>
  </w:style>
  <w:style w:type="paragraph" w:customStyle="1" w:styleId="affff7">
    <w:name w:val="Маркированный"/>
    <w:basedOn w:val="ab"/>
    <w:link w:val="affff6"/>
    <w:qFormat/>
    <w:rsid w:val="00150446"/>
    <w:pPr>
      <w:spacing w:before="120" w:after="120" w:line="360" w:lineRule="exact"/>
      <w:contextualSpacing/>
    </w:pPr>
    <w:rPr>
      <w:rFonts w:eastAsia="Times New Roman"/>
      <w:spacing w:val="2"/>
      <w:sz w:val="20"/>
      <w:szCs w:val="20"/>
      <w:lang w:eastAsia="ar-SA"/>
    </w:rPr>
  </w:style>
  <w:style w:type="paragraph" w:customStyle="1" w:styleId="43">
    <w:name w:val="Заголовок 4_О"/>
    <w:basedOn w:val="4"/>
    <w:uiPriority w:val="99"/>
    <w:qFormat/>
    <w:rsid w:val="00150446"/>
    <w:pPr>
      <w:keepLines w:val="0"/>
      <w:tabs>
        <w:tab w:val="left" w:pos="1620"/>
        <w:tab w:val="left" w:pos="1701"/>
      </w:tabs>
      <w:spacing w:before="360" w:after="60" w:line="360" w:lineRule="exact"/>
      <w:ind w:left="1620" w:hanging="720"/>
      <w:contextualSpacing/>
    </w:pPr>
    <w:rPr>
      <w:rFonts w:eastAsia="Times New Roman" w:cs="Times New Roman"/>
      <w:bCs/>
      <w:i w:val="0"/>
      <w:iCs w:val="0"/>
      <w:color w:val="auto"/>
      <w:spacing w:val="2"/>
      <w:sz w:val="28"/>
      <w:szCs w:val="28"/>
    </w:rPr>
  </w:style>
  <w:style w:type="paragraph" w:customStyle="1" w:styleId="a4">
    <w:name w:val="ЛЕТА_Перечисление"/>
    <w:basedOn w:val="ab"/>
    <w:uiPriority w:val="99"/>
    <w:qFormat/>
    <w:rsid w:val="00150446"/>
    <w:pPr>
      <w:numPr>
        <w:numId w:val="7"/>
      </w:numPr>
      <w:tabs>
        <w:tab w:val="left" w:pos="993"/>
      </w:tabs>
      <w:spacing w:before="120" w:after="120" w:line="360" w:lineRule="auto"/>
      <w:contextualSpacing/>
    </w:pPr>
    <w:rPr>
      <w:rFonts w:eastAsia="Times New Roman"/>
      <w:spacing w:val="2"/>
      <w:sz w:val="28"/>
      <w:szCs w:val="28"/>
      <w:lang w:eastAsia="en-US"/>
    </w:rPr>
  </w:style>
  <w:style w:type="paragraph" w:customStyle="1" w:styleId="1f6">
    <w:name w:val="Заголовок оглавления1"/>
    <w:basedOn w:val="11"/>
    <w:next w:val="ab"/>
    <w:uiPriority w:val="99"/>
    <w:qFormat/>
    <w:rsid w:val="00150446"/>
    <w:pPr>
      <w:pageBreakBefore/>
      <w:tabs>
        <w:tab w:val="left" w:pos="964"/>
      </w:tabs>
      <w:spacing w:before="0" w:after="160" w:line="254" w:lineRule="auto"/>
      <w:contextualSpacing/>
      <w:jc w:val="both"/>
      <w:outlineLvl w:val="9"/>
    </w:pPr>
    <w:rPr>
      <w:rFonts w:ascii="Cambria" w:eastAsia="Times New Roman" w:hAnsi="Cambria" w:cs="Times New Roman"/>
      <w:color w:val="365F91"/>
      <w:spacing w:val="2"/>
      <w:sz w:val="32"/>
      <w:szCs w:val="32"/>
    </w:rPr>
  </w:style>
  <w:style w:type="character" w:customStyle="1" w:styleId="---">
    <w:name w:val="--- Знак"/>
    <w:link w:val="---0"/>
    <w:qFormat/>
    <w:locked/>
    <w:rsid w:val="00150446"/>
    <w:rPr>
      <w:rFonts w:ascii="Calibri" w:eastAsia="Calibri" w:hAnsi="Calibri"/>
      <w:spacing w:val="2"/>
      <w:lang w:eastAsia="zh-CN"/>
    </w:rPr>
  </w:style>
  <w:style w:type="paragraph" w:customStyle="1" w:styleId="---0">
    <w:name w:val="---"/>
    <w:basedOn w:val="ab"/>
    <w:link w:val="---"/>
    <w:qFormat/>
    <w:rsid w:val="00150446"/>
    <w:pPr>
      <w:spacing w:line="360" w:lineRule="exact"/>
      <w:contextualSpacing/>
    </w:pPr>
    <w:rPr>
      <w:spacing w:val="2"/>
      <w:sz w:val="20"/>
      <w:szCs w:val="20"/>
    </w:rPr>
  </w:style>
  <w:style w:type="character" w:customStyle="1" w:styleId="affff8">
    <w:name w:val="нум Знак"/>
    <w:link w:val="affff9"/>
    <w:qFormat/>
    <w:locked/>
    <w:rsid w:val="00150446"/>
    <w:rPr>
      <w:rFonts w:ascii="Calibri" w:eastAsia="Calibri" w:hAnsi="Calibri"/>
      <w:spacing w:val="2"/>
      <w:sz w:val="24"/>
    </w:rPr>
  </w:style>
  <w:style w:type="paragraph" w:customStyle="1" w:styleId="affff9">
    <w:name w:val="нум"/>
    <w:basedOn w:val="afffe"/>
    <w:link w:val="affff8"/>
    <w:qFormat/>
    <w:rsid w:val="00150446"/>
    <w:pPr>
      <w:ind w:firstLine="0"/>
    </w:pPr>
    <w:rPr>
      <w:rFonts w:ascii="Calibri" w:hAnsi="Calibri"/>
    </w:rPr>
  </w:style>
  <w:style w:type="character" w:customStyle="1" w:styleId="affffa">
    <w:name w:val="список Знак"/>
    <w:link w:val="affffb"/>
    <w:qFormat/>
    <w:locked/>
    <w:rsid w:val="00150446"/>
    <w:rPr>
      <w:rFonts w:ascii="Calibri" w:eastAsia="Calibri" w:hAnsi="Calibri"/>
      <w:spacing w:val="2"/>
      <w:sz w:val="24"/>
    </w:rPr>
  </w:style>
  <w:style w:type="paragraph" w:customStyle="1" w:styleId="affffb">
    <w:name w:val="список"/>
    <w:basedOn w:val="afffe"/>
    <w:link w:val="affffa"/>
    <w:qFormat/>
    <w:rsid w:val="00150446"/>
    <w:pPr>
      <w:ind w:firstLine="0"/>
    </w:pPr>
    <w:rPr>
      <w:rFonts w:ascii="Calibri" w:hAnsi="Calibri"/>
    </w:rPr>
  </w:style>
  <w:style w:type="character" w:customStyle="1" w:styleId="H1">
    <w:name w:val="_H1 Знак"/>
    <w:link w:val="H10"/>
    <w:qFormat/>
    <w:locked/>
    <w:rsid w:val="00150446"/>
    <w:rPr>
      <w:rFonts w:ascii="Calibri" w:eastAsia="Calibri" w:hAnsi="Calibri"/>
      <w:b/>
      <w:spacing w:val="2"/>
      <w:sz w:val="32"/>
      <w:szCs w:val="32"/>
    </w:rPr>
  </w:style>
  <w:style w:type="paragraph" w:customStyle="1" w:styleId="H10">
    <w:name w:val="_H1"/>
    <w:basedOn w:val="afffe"/>
    <w:link w:val="H1"/>
    <w:qFormat/>
    <w:rsid w:val="00150446"/>
    <w:pPr>
      <w:tabs>
        <w:tab w:val="left" w:pos="567"/>
      </w:tabs>
      <w:ind w:firstLine="0"/>
    </w:pPr>
    <w:rPr>
      <w:rFonts w:ascii="Calibri" w:hAnsi="Calibri"/>
      <w:b/>
      <w:sz w:val="32"/>
      <w:szCs w:val="32"/>
    </w:rPr>
  </w:style>
  <w:style w:type="paragraph" w:customStyle="1" w:styleId="2f2">
    <w:name w:val="_Заголовок 2"/>
    <w:basedOn w:val="ab"/>
    <w:next w:val="ab"/>
    <w:uiPriority w:val="99"/>
    <w:qFormat/>
    <w:rsid w:val="00150446"/>
    <w:pPr>
      <w:keepNext/>
      <w:keepLines/>
      <w:spacing w:line="288" w:lineRule="auto"/>
      <w:ind w:left="576" w:hanging="576"/>
      <w:contextualSpacing/>
      <w:outlineLvl w:val="1"/>
    </w:pPr>
    <w:rPr>
      <w:b/>
      <w:spacing w:val="2"/>
      <w:sz w:val="26"/>
      <w:szCs w:val="26"/>
      <w:lang w:eastAsia="en-US"/>
    </w:rPr>
  </w:style>
  <w:style w:type="paragraph" w:customStyle="1" w:styleId="3a">
    <w:name w:val="_Заголовок 3"/>
    <w:basedOn w:val="2f2"/>
    <w:next w:val="ab"/>
    <w:uiPriority w:val="99"/>
    <w:qFormat/>
    <w:rsid w:val="00150446"/>
    <w:pPr>
      <w:ind w:left="720" w:hanging="720"/>
    </w:pPr>
  </w:style>
  <w:style w:type="paragraph" w:customStyle="1" w:styleId="a2">
    <w:name w:val="_спис_литературы"/>
    <w:basedOn w:val="ab"/>
    <w:uiPriority w:val="99"/>
    <w:qFormat/>
    <w:rsid w:val="00150446"/>
    <w:pPr>
      <w:numPr>
        <w:numId w:val="8"/>
      </w:numPr>
      <w:spacing w:line="360" w:lineRule="exact"/>
      <w:contextualSpacing/>
    </w:pPr>
    <w:rPr>
      <w:spacing w:val="2"/>
      <w:lang w:eastAsia="en-US"/>
    </w:rPr>
  </w:style>
  <w:style w:type="character" w:customStyle="1" w:styleId="affffc">
    <w:name w:val="списокработ Знак"/>
    <w:link w:val="a6"/>
    <w:uiPriority w:val="99"/>
    <w:qFormat/>
    <w:locked/>
    <w:rsid w:val="00150446"/>
    <w:rPr>
      <w:rFonts w:ascii="Calibri" w:eastAsia="Calibri" w:hAnsi="Calibri"/>
      <w:spacing w:val="2"/>
      <w:sz w:val="22"/>
      <w:lang w:eastAsia="zh-CN"/>
    </w:rPr>
  </w:style>
  <w:style w:type="paragraph" w:customStyle="1" w:styleId="a6">
    <w:name w:val="списокработ"/>
    <w:basedOn w:val="1d"/>
    <w:link w:val="affffc"/>
    <w:uiPriority w:val="99"/>
    <w:qFormat/>
    <w:rsid w:val="00150446"/>
    <w:pPr>
      <w:numPr>
        <w:ilvl w:val="1"/>
        <w:numId w:val="9"/>
      </w:numPr>
      <w:tabs>
        <w:tab w:val="left" w:pos="96"/>
      </w:tabs>
      <w:spacing w:line="360" w:lineRule="exact"/>
      <w:contextualSpacing/>
    </w:pPr>
    <w:rPr>
      <w:spacing w:val="2"/>
      <w:sz w:val="22"/>
    </w:rPr>
  </w:style>
  <w:style w:type="character" w:customStyle="1" w:styleId="affffd">
    <w:name w:val="Назв.Ж Знак"/>
    <w:link w:val="affffe"/>
    <w:qFormat/>
    <w:locked/>
    <w:rsid w:val="00150446"/>
    <w:rPr>
      <w:rFonts w:ascii="Calibri" w:eastAsia="Times New Roman" w:hAnsi="Calibri"/>
      <w:b/>
      <w:spacing w:val="2"/>
      <w:lang w:eastAsia="zh-CN"/>
    </w:rPr>
  </w:style>
  <w:style w:type="paragraph" w:customStyle="1" w:styleId="affffe">
    <w:name w:val="Назв.Ж"/>
    <w:basedOn w:val="ab"/>
    <w:link w:val="affffd"/>
    <w:qFormat/>
    <w:rsid w:val="00150446"/>
    <w:pPr>
      <w:spacing w:before="60" w:line="360" w:lineRule="exact"/>
      <w:ind w:firstLine="709"/>
      <w:contextualSpacing/>
      <w:jc w:val="center"/>
    </w:pPr>
    <w:rPr>
      <w:rFonts w:eastAsia="Times New Roman"/>
      <w:b/>
      <w:spacing w:val="2"/>
      <w:sz w:val="20"/>
      <w:szCs w:val="20"/>
    </w:rPr>
  </w:style>
  <w:style w:type="character" w:customStyle="1" w:styleId="afffff">
    <w:name w:val="Табл. Знак"/>
    <w:link w:val="afffff0"/>
    <w:qFormat/>
    <w:locked/>
    <w:rsid w:val="00150446"/>
    <w:rPr>
      <w:rFonts w:ascii="Calibri" w:eastAsia="Times New Roman" w:hAnsi="Calibri"/>
      <w:spacing w:val="2"/>
      <w:lang w:eastAsia="zh-CN"/>
    </w:rPr>
  </w:style>
  <w:style w:type="paragraph" w:customStyle="1" w:styleId="afffff0">
    <w:name w:val="Табл."/>
    <w:basedOn w:val="ab"/>
    <w:link w:val="afffff"/>
    <w:qFormat/>
    <w:rsid w:val="00150446"/>
    <w:pPr>
      <w:spacing w:line="360" w:lineRule="exact"/>
      <w:contextualSpacing/>
    </w:pPr>
    <w:rPr>
      <w:rFonts w:eastAsia="Times New Roman"/>
      <w:spacing w:val="2"/>
      <w:sz w:val="20"/>
      <w:szCs w:val="20"/>
    </w:rPr>
  </w:style>
  <w:style w:type="character" w:customStyle="1" w:styleId="afffff1">
    <w:name w:val="Табл.Заг Знак"/>
    <w:link w:val="afffff2"/>
    <w:uiPriority w:val="99"/>
    <w:qFormat/>
    <w:locked/>
    <w:rsid w:val="00150446"/>
    <w:rPr>
      <w:rFonts w:ascii="Calibri" w:eastAsia="Times New Roman" w:hAnsi="Calibri"/>
      <w:b/>
      <w:spacing w:val="2"/>
      <w:sz w:val="24"/>
      <w:lang w:eastAsia="zh-CN"/>
    </w:rPr>
  </w:style>
  <w:style w:type="paragraph" w:customStyle="1" w:styleId="afffff2">
    <w:name w:val="Табл.Заг"/>
    <w:basedOn w:val="afffff0"/>
    <w:link w:val="afffff1"/>
    <w:uiPriority w:val="99"/>
    <w:qFormat/>
    <w:rsid w:val="00150446"/>
    <w:pPr>
      <w:jc w:val="center"/>
    </w:pPr>
    <w:rPr>
      <w:b/>
      <w:sz w:val="24"/>
    </w:rPr>
  </w:style>
  <w:style w:type="character" w:customStyle="1" w:styleId="afffff3">
    <w:name w:val="Табл.Спск Знак"/>
    <w:link w:val="a1"/>
    <w:uiPriority w:val="99"/>
    <w:qFormat/>
    <w:locked/>
    <w:rsid w:val="00150446"/>
    <w:rPr>
      <w:rFonts w:ascii="Calibri" w:eastAsia="Times New Roman" w:hAnsi="Calibri"/>
      <w:spacing w:val="2"/>
      <w:sz w:val="24"/>
      <w:lang w:eastAsia="zh-CN"/>
    </w:rPr>
  </w:style>
  <w:style w:type="paragraph" w:customStyle="1" w:styleId="a1">
    <w:name w:val="Табл.Спск"/>
    <w:basedOn w:val="afffff0"/>
    <w:link w:val="afffff3"/>
    <w:uiPriority w:val="99"/>
    <w:qFormat/>
    <w:rsid w:val="00150446"/>
    <w:pPr>
      <w:numPr>
        <w:numId w:val="10"/>
      </w:numPr>
    </w:pPr>
    <w:rPr>
      <w:sz w:val="24"/>
    </w:rPr>
  </w:style>
  <w:style w:type="character" w:customStyle="1" w:styleId="afffff4">
    <w:name w:val="Табл.Подпись Знак"/>
    <w:link w:val="afffff5"/>
    <w:qFormat/>
    <w:locked/>
    <w:rsid w:val="00150446"/>
    <w:rPr>
      <w:rFonts w:ascii="Calibri" w:eastAsia="Times New Roman" w:hAnsi="Calibri"/>
      <w:spacing w:val="2"/>
      <w:lang w:eastAsia="zh-CN"/>
    </w:rPr>
  </w:style>
  <w:style w:type="paragraph" w:customStyle="1" w:styleId="afffff5">
    <w:name w:val="Табл.Подпись"/>
    <w:basedOn w:val="ab"/>
    <w:link w:val="afffff4"/>
    <w:qFormat/>
    <w:rsid w:val="00150446"/>
    <w:pPr>
      <w:keepNext/>
      <w:spacing w:line="360" w:lineRule="auto"/>
      <w:ind w:firstLine="709"/>
      <w:contextualSpacing/>
    </w:pPr>
    <w:rPr>
      <w:rFonts w:eastAsia="Times New Roman"/>
      <w:spacing w:val="2"/>
      <w:sz w:val="20"/>
      <w:szCs w:val="20"/>
    </w:rPr>
  </w:style>
  <w:style w:type="paragraph" w:customStyle="1" w:styleId="a0">
    <w:name w:val="маркированный"/>
    <w:basedOn w:val="ab"/>
    <w:uiPriority w:val="99"/>
    <w:qFormat/>
    <w:rsid w:val="00150446"/>
    <w:pPr>
      <w:numPr>
        <w:ilvl w:val="1"/>
        <w:numId w:val="11"/>
      </w:numPr>
      <w:tabs>
        <w:tab w:val="left" w:pos="1134"/>
        <w:tab w:val="left" w:pos="1492"/>
      </w:tabs>
      <w:spacing w:line="360" w:lineRule="exact"/>
      <w:contextualSpacing/>
    </w:pPr>
    <w:rPr>
      <w:rFonts w:eastAsia="MS Mincho"/>
      <w:szCs w:val="20"/>
      <w:lang w:eastAsia="ja-JP"/>
    </w:rPr>
  </w:style>
  <w:style w:type="paragraph" w:customStyle="1" w:styleId="21">
    <w:name w:val="маркированный 2"/>
    <w:basedOn w:val="a0"/>
    <w:uiPriority w:val="99"/>
    <w:qFormat/>
    <w:rsid w:val="00150446"/>
    <w:pPr>
      <w:numPr>
        <w:ilvl w:val="0"/>
      </w:numPr>
    </w:pPr>
  </w:style>
  <w:style w:type="character" w:customStyle="1" w:styleId="afffff6">
    <w:name w:val="Табл Знак"/>
    <w:link w:val="afffff7"/>
    <w:qFormat/>
    <w:locked/>
    <w:rsid w:val="00150446"/>
    <w:rPr>
      <w:rFonts w:ascii="Calibri" w:eastAsia="Calibri" w:hAnsi="Calibri"/>
      <w:lang w:eastAsia="zh-CN"/>
    </w:rPr>
  </w:style>
  <w:style w:type="paragraph" w:customStyle="1" w:styleId="afffff7">
    <w:name w:val="Табл"/>
    <w:basedOn w:val="ab"/>
    <w:link w:val="afffff6"/>
    <w:qFormat/>
    <w:rsid w:val="00150446"/>
    <w:pPr>
      <w:spacing w:after="120" w:line="360" w:lineRule="exact"/>
      <w:contextualSpacing/>
    </w:pPr>
    <w:rPr>
      <w:sz w:val="20"/>
      <w:szCs w:val="20"/>
    </w:rPr>
  </w:style>
  <w:style w:type="character" w:customStyle="1" w:styleId="afffff8">
    <w:name w:val="_таблАбзац Знак"/>
    <w:link w:val="afffff9"/>
    <w:qFormat/>
    <w:locked/>
    <w:rsid w:val="00150446"/>
    <w:rPr>
      <w:rFonts w:ascii="Calibri" w:eastAsia="Calibri" w:hAnsi="Calibri"/>
      <w:spacing w:val="2"/>
      <w:lang w:eastAsia="zh-CN"/>
    </w:rPr>
  </w:style>
  <w:style w:type="paragraph" w:customStyle="1" w:styleId="afffff9">
    <w:name w:val="_таблАбзац"/>
    <w:basedOn w:val="ab"/>
    <w:link w:val="afffff8"/>
    <w:qFormat/>
    <w:rsid w:val="00150446"/>
    <w:pPr>
      <w:tabs>
        <w:tab w:val="left" w:pos="1134"/>
      </w:tabs>
      <w:contextualSpacing/>
    </w:pPr>
    <w:rPr>
      <w:spacing w:val="2"/>
      <w:sz w:val="20"/>
      <w:szCs w:val="20"/>
    </w:rPr>
  </w:style>
  <w:style w:type="paragraph" w:customStyle="1" w:styleId="10">
    <w:name w:val="Список_1"/>
    <w:basedOn w:val="ab"/>
    <w:next w:val="ab"/>
    <w:uiPriority w:val="99"/>
    <w:qFormat/>
    <w:rsid w:val="00150446"/>
    <w:pPr>
      <w:numPr>
        <w:numId w:val="12"/>
      </w:numPr>
      <w:tabs>
        <w:tab w:val="left" w:pos="1492"/>
      </w:tabs>
      <w:contextualSpacing/>
    </w:pPr>
    <w:rPr>
      <w:rFonts w:eastAsia="Times New Roman"/>
      <w:szCs w:val="20"/>
    </w:rPr>
  </w:style>
  <w:style w:type="character" w:customStyle="1" w:styleId="afffffa">
    <w:name w:val="табл Знак"/>
    <w:link w:val="afffffb"/>
    <w:qFormat/>
    <w:locked/>
    <w:rsid w:val="00150446"/>
    <w:rPr>
      <w:rFonts w:ascii="Calibri" w:eastAsia="Calibri" w:hAnsi="Calibri"/>
      <w:spacing w:val="2"/>
      <w:lang w:eastAsia="zh-CN"/>
    </w:rPr>
  </w:style>
  <w:style w:type="paragraph" w:customStyle="1" w:styleId="afffffb">
    <w:name w:val="табл"/>
    <w:basedOn w:val="ab"/>
    <w:link w:val="afffffa"/>
    <w:qFormat/>
    <w:rsid w:val="00150446"/>
    <w:pPr>
      <w:tabs>
        <w:tab w:val="left" w:pos="1134"/>
      </w:tabs>
      <w:spacing w:line="360" w:lineRule="exact"/>
      <w:contextualSpacing/>
    </w:pPr>
    <w:rPr>
      <w:spacing w:val="2"/>
      <w:sz w:val="20"/>
      <w:szCs w:val="20"/>
    </w:rPr>
  </w:style>
  <w:style w:type="character" w:customStyle="1" w:styleId="afffffc">
    <w:name w:val="_Текст Знак"/>
    <w:aliases w:val="Основной текст1 Знак"/>
    <w:link w:val="afffffd"/>
    <w:qFormat/>
    <w:locked/>
    <w:rsid w:val="00150446"/>
    <w:rPr>
      <w:rFonts w:ascii="Calibri" w:eastAsia="Times New Roman" w:hAnsi="Calibri"/>
      <w:color w:val="000000"/>
      <w:sz w:val="28"/>
      <w:szCs w:val="25"/>
      <w:shd w:val="clear" w:color="auto" w:fill="FFFFFF"/>
      <w:lang w:eastAsia="zh-CN"/>
    </w:rPr>
  </w:style>
  <w:style w:type="paragraph" w:customStyle="1" w:styleId="afffffd">
    <w:name w:val="_Текст"/>
    <w:basedOn w:val="ab"/>
    <w:link w:val="afffffc"/>
    <w:qFormat/>
    <w:rsid w:val="00150446"/>
    <w:pPr>
      <w:shd w:val="clear" w:color="auto" w:fill="FFFFFF"/>
      <w:spacing w:before="120" w:line="360" w:lineRule="exact"/>
      <w:ind w:firstLine="709"/>
      <w:contextualSpacing/>
    </w:pPr>
    <w:rPr>
      <w:rFonts w:eastAsia="Times New Roman"/>
      <w:color w:val="000000"/>
      <w:sz w:val="28"/>
      <w:szCs w:val="25"/>
    </w:rPr>
  </w:style>
  <w:style w:type="character" w:customStyle="1" w:styleId="afffffe">
    <w:name w:val="Назв. Знак"/>
    <w:link w:val="affffff"/>
    <w:qFormat/>
    <w:locked/>
    <w:rsid w:val="00150446"/>
    <w:rPr>
      <w:rFonts w:ascii="Calibri" w:eastAsia="Times New Roman" w:hAnsi="Calibri"/>
      <w:spacing w:val="2"/>
      <w:lang w:eastAsia="zh-CN"/>
    </w:rPr>
  </w:style>
  <w:style w:type="paragraph" w:customStyle="1" w:styleId="affffff">
    <w:name w:val="Назв."/>
    <w:basedOn w:val="af7"/>
    <w:link w:val="afffffe"/>
    <w:qFormat/>
    <w:rsid w:val="00150446"/>
    <w:pPr>
      <w:contextualSpacing/>
      <w:jc w:val="center"/>
    </w:pPr>
    <w:rPr>
      <w:rFonts w:eastAsia="Times New Roman"/>
      <w:spacing w:val="2"/>
      <w:sz w:val="20"/>
      <w:szCs w:val="20"/>
    </w:rPr>
  </w:style>
  <w:style w:type="paragraph" w:customStyle="1" w:styleId="--">
    <w:name w:val="Титул - кол-во листов"/>
    <w:basedOn w:val="ab"/>
    <w:next w:val="ab"/>
    <w:uiPriority w:val="99"/>
    <w:qFormat/>
    <w:rsid w:val="00150446"/>
    <w:pPr>
      <w:contextualSpacing/>
      <w:jc w:val="center"/>
    </w:pPr>
    <w:rPr>
      <w:rFonts w:eastAsia="Times New Roman"/>
      <w:lang w:eastAsia="en-US"/>
    </w:rPr>
  </w:style>
  <w:style w:type="character" w:customStyle="1" w:styleId="1f7">
    <w:name w:val="Заг.1 Знак"/>
    <w:link w:val="1f8"/>
    <w:qFormat/>
    <w:locked/>
    <w:rsid w:val="00150446"/>
    <w:rPr>
      <w:rFonts w:ascii="Times New Roman Полужирный" w:eastAsia="Calibri" w:hAnsi="Times New Roman Полужирный"/>
      <w:color w:val="365F91"/>
      <w:spacing w:val="2"/>
      <w:kern w:val="36"/>
      <w:sz w:val="24"/>
      <w:szCs w:val="24"/>
      <w:lang w:val="zh-CN" w:eastAsia="zh-CN"/>
    </w:rPr>
  </w:style>
  <w:style w:type="paragraph" w:customStyle="1" w:styleId="1f8">
    <w:name w:val="Заг.1"/>
    <w:basedOn w:val="11"/>
    <w:link w:val="1f7"/>
    <w:qFormat/>
    <w:rsid w:val="00150446"/>
    <w:pPr>
      <w:pageBreakBefore/>
      <w:tabs>
        <w:tab w:val="left" w:pos="964"/>
      </w:tabs>
      <w:spacing w:before="120" w:after="240" w:line="360" w:lineRule="auto"/>
      <w:ind w:firstLine="709"/>
      <w:contextualSpacing/>
      <w:jc w:val="both"/>
    </w:pPr>
    <w:rPr>
      <w:rFonts w:ascii="Times New Roman Полужирный" w:eastAsia="Calibri" w:hAnsi="Times New Roman Полужирный" w:cs="Times New Roman"/>
      <w:color w:val="365F91"/>
      <w:spacing w:val="2"/>
      <w:kern w:val="36"/>
      <w:sz w:val="24"/>
      <w:szCs w:val="24"/>
      <w:lang w:val="zh-CN"/>
    </w:rPr>
  </w:style>
  <w:style w:type="character" w:customStyle="1" w:styleId="2f3">
    <w:name w:val="Заг.2 Знак"/>
    <w:link w:val="22"/>
    <w:uiPriority w:val="99"/>
    <w:qFormat/>
    <w:locked/>
    <w:rsid w:val="00150446"/>
    <w:rPr>
      <w:rFonts w:ascii="Times New Roman Полужирный" w:eastAsia="Calibri" w:hAnsi="Times New Roman Полужирный"/>
      <w:color w:val="365F91"/>
      <w:spacing w:val="2"/>
      <w:kern w:val="36"/>
      <w:sz w:val="24"/>
      <w:szCs w:val="24"/>
      <w:lang w:val="zh-CN" w:eastAsia="zh-CN"/>
    </w:rPr>
  </w:style>
  <w:style w:type="paragraph" w:customStyle="1" w:styleId="22">
    <w:name w:val="Заг.2"/>
    <w:basedOn w:val="1f8"/>
    <w:link w:val="2f3"/>
    <w:uiPriority w:val="99"/>
    <w:qFormat/>
    <w:rsid w:val="00150446"/>
    <w:pPr>
      <w:pageBreakBefore w:val="0"/>
      <w:numPr>
        <w:ilvl w:val="1"/>
        <w:numId w:val="13"/>
      </w:numPr>
    </w:pPr>
  </w:style>
  <w:style w:type="paragraph" w:customStyle="1" w:styleId="affffff0">
    <w:name w:val="Шапка таблицы"/>
    <w:basedOn w:val="ab"/>
    <w:uiPriority w:val="99"/>
    <w:qFormat/>
    <w:rsid w:val="00150446"/>
    <w:pPr>
      <w:spacing w:before="60"/>
      <w:contextualSpacing/>
      <w:jc w:val="center"/>
    </w:pPr>
    <w:rPr>
      <w:rFonts w:eastAsia="Times New Roman" w:cs="Calibri"/>
      <w:b/>
      <w:iCs/>
    </w:rPr>
  </w:style>
  <w:style w:type="character" w:customStyle="1" w:styleId="CE">
    <w:name w:val="CE:Абзац Знак"/>
    <w:link w:val="CE0"/>
    <w:qFormat/>
    <w:locked/>
    <w:rsid w:val="00150446"/>
    <w:rPr>
      <w:rFonts w:ascii="Calibri" w:eastAsia="Calibri" w:hAnsi="Calibri"/>
      <w:spacing w:val="2"/>
      <w:sz w:val="24"/>
    </w:rPr>
  </w:style>
  <w:style w:type="paragraph" w:customStyle="1" w:styleId="CE0">
    <w:name w:val="CE:Абзац"/>
    <w:basedOn w:val="afffe"/>
    <w:link w:val="CE"/>
    <w:qFormat/>
    <w:rsid w:val="00150446"/>
    <w:rPr>
      <w:rFonts w:ascii="Calibri" w:hAnsi="Calibri"/>
    </w:rPr>
  </w:style>
  <w:style w:type="character" w:customStyle="1" w:styleId="affffff1">
    <w:name w:val="_Список Знак"/>
    <w:link w:val="a9"/>
    <w:uiPriority w:val="99"/>
    <w:qFormat/>
    <w:locked/>
    <w:rsid w:val="00150446"/>
    <w:rPr>
      <w:rFonts w:ascii="Calibri" w:eastAsia="Tahoma" w:hAnsi="Calibri"/>
      <w:color w:val="000000"/>
      <w:sz w:val="28"/>
      <w:szCs w:val="28"/>
      <w:lang w:eastAsia="zh-CN"/>
    </w:rPr>
  </w:style>
  <w:style w:type="paragraph" w:customStyle="1" w:styleId="a9">
    <w:name w:val="_Список"/>
    <w:basedOn w:val="ab"/>
    <w:link w:val="affffff1"/>
    <w:uiPriority w:val="99"/>
    <w:qFormat/>
    <w:rsid w:val="00150446"/>
    <w:pPr>
      <w:numPr>
        <w:numId w:val="14"/>
      </w:numPr>
      <w:contextualSpacing/>
    </w:pPr>
    <w:rPr>
      <w:rFonts w:eastAsia="Tahoma"/>
      <w:color w:val="000000"/>
      <w:sz w:val="28"/>
      <w:szCs w:val="28"/>
    </w:rPr>
  </w:style>
  <w:style w:type="paragraph" w:customStyle="1" w:styleId="Style22">
    <w:name w:val="Style22"/>
    <w:basedOn w:val="ab"/>
    <w:uiPriority w:val="99"/>
    <w:qFormat/>
    <w:rsid w:val="00150446"/>
    <w:pPr>
      <w:widowControl w:val="0"/>
      <w:autoSpaceDE w:val="0"/>
      <w:autoSpaceDN w:val="0"/>
      <w:adjustRightInd w:val="0"/>
      <w:spacing w:line="311" w:lineRule="exact"/>
      <w:ind w:firstLine="720"/>
      <w:contextualSpacing/>
    </w:pPr>
    <w:rPr>
      <w:rFonts w:eastAsia="Times New Roman"/>
    </w:rPr>
  </w:style>
  <w:style w:type="paragraph" w:customStyle="1" w:styleId="-0">
    <w:name w:val="-"/>
    <w:basedOn w:val="ab"/>
    <w:uiPriority w:val="99"/>
    <w:qFormat/>
    <w:rsid w:val="00150446"/>
    <w:pPr>
      <w:numPr>
        <w:numId w:val="15"/>
      </w:numPr>
      <w:tabs>
        <w:tab w:val="left" w:pos="360"/>
        <w:tab w:val="left" w:pos="1134"/>
      </w:tabs>
      <w:contextualSpacing/>
    </w:pPr>
    <w:rPr>
      <w:rFonts w:eastAsia="Batang"/>
      <w:spacing w:val="2"/>
    </w:rPr>
  </w:style>
  <w:style w:type="paragraph" w:customStyle="1" w:styleId="a0cxspmiddle">
    <w:name w:val="a0cxspmiddle"/>
    <w:basedOn w:val="ab"/>
    <w:uiPriority w:val="99"/>
    <w:qFormat/>
    <w:rsid w:val="00150446"/>
    <w:pPr>
      <w:spacing w:before="100" w:beforeAutospacing="1" w:after="100" w:afterAutospacing="1"/>
      <w:contextualSpacing/>
    </w:pPr>
    <w:rPr>
      <w:rFonts w:eastAsia="Times New Roman"/>
    </w:rPr>
  </w:style>
  <w:style w:type="paragraph" w:customStyle="1" w:styleId="a0cxsplast">
    <w:name w:val="a0cxsplast"/>
    <w:basedOn w:val="ab"/>
    <w:uiPriority w:val="99"/>
    <w:qFormat/>
    <w:rsid w:val="00150446"/>
    <w:pPr>
      <w:spacing w:before="100" w:beforeAutospacing="1" w:after="100" w:afterAutospacing="1"/>
      <w:contextualSpacing/>
    </w:pPr>
    <w:rPr>
      <w:rFonts w:eastAsia="Times New Roman"/>
    </w:rPr>
  </w:style>
  <w:style w:type="character" w:customStyle="1" w:styleId="affffff2">
    <w:name w:val="Подпись к таблице_"/>
    <w:link w:val="affffff3"/>
    <w:qFormat/>
    <w:locked/>
    <w:rsid w:val="00150446"/>
    <w:rPr>
      <w:rFonts w:ascii="Calibri" w:eastAsia="Calibri" w:hAnsi="Calibri"/>
      <w:sz w:val="23"/>
      <w:szCs w:val="23"/>
      <w:shd w:val="clear" w:color="auto" w:fill="FFFFFF"/>
      <w:lang w:eastAsia="zh-CN"/>
    </w:rPr>
  </w:style>
  <w:style w:type="paragraph" w:customStyle="1" w:styleId="affffff3">
    <w:name w:val="Подпись к таблице"/>
    <w:basedOn w:val="ab"/>
    <w:link w:val="affffff2"/>
    <w:qFormat/>
    <w:rsid w:val="00150446"/>
    <w:pPr>
      <w:shd w:val="clear" w:color="auto" w:fill="FFFFFF"/>
      <w:spacing w:line="240" w:lineRule="exact"/>
      <w:contextualSpacing/>
    </w:pPr>
    <w:rPr>
      <w:sz w:val="23"/>
      <w:szCs w:val="23"/>
    </w:rPr>
  </w:style>
  <w:style w:type="character" w:customStyle="1" w:styleId="62">
    <w:name w:val="Основной текст (6)_"/>
    <w:link w:val="63"/>
    <w:qFormat/>
    <w:locked/>
    <w:rsid w:val="00150446"/>
    <w:rPr>
      <w:rFonts w:ascii="Calibri" w:eastAsia="Times New Roman" w:hAnsi="Calibri"/>
      <w:sz w:val="26"/>
      <w:szCs w:val="26"/>
      <w:shd w:val="clear" w:color="auto" w:fill="FFFFFF"/>
      <w:lang w:eastAsia="zh-CN"/>
    </w:rPr>
  </w:style>
  <w:style w:type="paragraph" w:customStyle="1" w:styleId="63">
    <w:name w:val="Основной текст (6)"/>
    <w:basedOn w:val="ab"/>
    <w:link w:val="62"/>
    <w:qFormat/>
    <w:rsid w:val="00150446"/>
    <w:pPr>
      <w:widowControl w:val="0"/>
      <w:shd w:val="clear" w:color="auto" w:fill="FFFFFF"/>
      <w:spacing w:line="446" w:lineRule="exact"/>
      <w:ind w:firstLine="740"/>
      <w:contextualSpacing/>
    </w:pPr>
    <w:rPr>
      <w:rFonts w:eastAsia="Times New Roman"/>
      <w:sz w:val="26"/>
      <w:szCs w:val="26"/>
    </w:rPr>
  </w:style>
  <w:style w:type="paragraph" w:customStyle="1" w:styleId="1">
    <w:name w:val="Маркированный список 1"/>
    <w:basedOn w:val="ab"/>
    <w:uiPriority w:val="99"/>
    <w:qFormat/>
    <w:rsid w:val="00150446"/>
    <w:pPr>
      <w:numPr>
        <w:numId w:val="16"/>
      </w:numPr>
      <w:contextualSpacing/>
    </w:pPr>
    <w:rPr>
      <w:rFonts w:eastAsia="Times New Roman"/>
    </w:rPr>
  </w:style>
  <w:style w:type="paragraph" w:customStyle="1" w:styleId="215">
    <w:name w:val="Основной текст (2)1"/>
    <w:basedOn w:val="ab"/>
    <w:uiPriority w:val="99"/>
    <w:qFormat/>
    <w:rsid w:val="00150446"/>
    <w:pPr>
      <w:widowControl w:val="0"/>
      <w:shd w:val="clear" w:color="auto" w:fill="FFFFFF"/>
      <w:spacing w:after="300" w:line="0" w:lineRule="atLeast"/>
      <w:ind w:hanging="520"/>
      <w:contextualSpacing/>
    </w:pPr>
    <w:rPr>
      <w:rFonts w:eastAsia="Times New Roman"/>
      <w:color w:val="000000"/>
      <w:lang w:bidi="ru-RU"/>
    </w:rPr>
  </w:style>
  <w:style w:type="paragraph" w:customStyle="1" w:styleId="610">
    <w:name w:val="Основной текст (6)1"/>
    <w:basedOn w:val="ab"/>
    <w:uiPriority w:val="99"/>
    <w:qFormat/>
    <w:rsid w:val="00150446"/>
    <w:pPr>
      <w:widowControl w:val="0"/>
      <w:shd w:val="clear" w:color="auto" w:fill="FFFFFF"/>
      <w:spacing w:line="446" w:lineRule="exact"/>
      <w:ind w:firstLine="740"/>
      <w:contextualSpacing/>
    </w:pPr>
    <w:rPr>
      <w:rFonts w:eastAsia="Times New Roman"/>
      <w:color w:val="000000"/>
      <w:sz w:val="26"/>
      <w:szCs w:val="26"/>
      <w:lang w:bidi="ru-RU"/>
    </w:rPr>
  </w:style>
  <w:style w:type="paragraph" w:customStyle="1" w:styleId="my">
    <w:name w:val="_my_Маркир"/>
    <w:basedOn w:val="1d"/>
    <w:uiPriority w:val="99"/>
    <w:qFormat/>
    <w:rsid w:val="00150446"/>
    <w:pPr>
      <w:numPr>
        <w:numId w:val="17"/>
      </w:numPr>
      <w:tabs>
        <w:tab w:val="num" w:pos="360"/>
        <w:tab w:val="left" w:pos="826"/>
        <w:tab w:val="left" w:pos="1134"/>
        <w:tab w:val="left" w:pos="1800"/>
      </w:tabs>
      <w:spacing w:line="320" w:lineRule="exact"/>
      <w:ind w:left="720" w:firstLine="0"/>
      <w:contextualSpacing/>
    </w:pPr>
    <w:rPr>
      <w:rFonts w:eastAsia="Times New Roman"/>
      <w:lang w:eastAsia="en-US"/>
    </w:rPr>
  </w:style>
  <w:style w:type="character" w:customStyle="1" w:styleId="affffff4">
    <w:name w:val="_Список_ Знак"/>
    <w:link w:val="a5"/>
    <w:uiPriority w:val="99"/>
    <w:qFormat/>
    <w:locked/>
    <w:rsid w:val="00150446"/>
    <w:rPr>
      <w:rFonts w:ascii="Calibri" w:eastAsia="Times New Roman" w:hAnsi="Calibri"/>
      <w:sz w:val="22"/>
      <w:szCs w:val="22"/>
      <w:lang w:eastAsia="zh-CN"/>
    </w:rPr>
  </w:style>
  <w:style w:type="paragraph" w:customStyle="1" w:styleId="a5">
    <w:name w:val="_Список_"/>
    <w:basedOn w:val="1d"/>
    <w:link w:val="affffff4"/>
    <w:uiPriority w:val="99"/>
    <w:qFormat/>
    <w:rsid w:val="00150446"/>
    <w:pPr>
      <w:numPr>
        <w:numId w:val="18"/>
      </w:numPr>
      <w:spacing w:line="360" w:lineRule="exact"/>
      <w:contextualSpacing/>
    </w:pPr>
    <w:rPr>
      <w:rFonts w:eastAsia="Times New Roman"/>
      <w:sz w:val="22"/>
      <w:szCs w:val="22"/>
    </w:rPr>
  </w:style>
  <w:style w:type="character" w:customStyle="1" w:styleId="1f9">
    <w:name w:val="Маркир1 Знак"/>
    <w:link w:val="1fa"/>
    <w:qFormat/>
    <w:locked/>
    <w:rsid w:val="00150446"/>
    <w:rPr>
      <w:rFonts w:ascii="Calibri" w:eastAsia="Times New Roman" w:hAnsi="Calibri"/>
      <w:lang w:eastAsia="ar-SA"/>
    </w:rPr>
  </w:style>
  <w:style w:type="paragraph" w:customStyle="1" w:styleId="1fa">
    <w:name w:val="Маркир1"/>
    <w:basedOn w:val="ab"/>
    <w:link w:val="1f9"/>
    <w:qFormat/>
    <w:rsid w:val="00150446"/>
    <w:pPr>
      <w:tabs>
        <w:tab w:val="left" w:pos="643"/>
      </w:tabs>
      <w:ind w:left="643" w:hanging="360"/>
      <w:contextualSpacing/>
    </w:pPr>
    <w:rPr>
      <w:rFonts w:eastAsia="Times New Roman"/>
      <w:sz w:val="20"/>
      <w:szCs w:val="20"/>
      <w:lang w:eastAsia="ar-SA"/>
    </w:rPr>
  </w:style>
  <w:style w:type="character" w:customStyle="1" w:styleId="affffff5">
    <w:name w:val="Обычный список Знак"/>
    <w:link w:val="a8"/>
    <w:uiPriority w:val="99"/>
    <w:qFormat/>
    <w:locked/>
    <w:rsid w:val="00150446"/>
    <w:rPr>
      <w:rFonts w:ascii="Calibri" w:eastAsia="Calibri" w:hAnsi="Calibri"/>
      <w:sz w:val="22"/>
      <w:szCs w:val="22"/>
      <w:lang w:eastAsia="zh-CN"/>
    </w:rPr>
  </w:style>
  <w:style w:type="paragraph" w:customStyle="1" w:styleId="a8">
    <w:name w:val="Обычный список"/>
    <w:basedOn w:val="afff"/>
    <w:link w:val="affffff5"/>
    <w:uiPriority w:val="99"/>
    <w:qFormat/>
    <w:rsid w:val="00150446"/>
    <w:pPr>
      <w:widowControl w:val="0"/>
      <w:numPr>
        <w:numId w:val="19"/>
      </w:numPr>
      <w:tabs>
        <w:tab w:val="left" w:pos="1276"/>
      </w:tabs>
      <w:spacing w:after="0" w:line="360" w:lineRule="auto"/>
      <w:contextualSpacing/>
    </w:pPr>
    <w:rPr>
      <w:rFonts w:eastAsia="Calibri"/>
      <w:sz w:val="22"/>
      <w:szCs w:val="22"/>
    </w:rPr>
  </w:style>
  <w:style w:type="character" w:customStyle="1" w:styleId="-10">
    <w:name w:val="список (-1) Знак"/>
    <w:link w:val="-11"/>
    <w:uiPriority w:val="99"/>
    <w:qFormat/>
    <w:locked/>
    <w:rsid w:val="00150446"/>
    <w:rPr>
      <w:rFonts w:ascii="Calibri" w:eastAsia="Calibri" w:hAnsi="Calibri"/>
      <w:sz w:val="28"/>
      <w:lang w:eastAsia="zh-CN"/>
    </w:rPr>
  </w:style>
  <w:style w:type="paragraph" w:customStyle="1" w:styleId="-11">
    <w:name w:val="список (-1)"/>
    <w:basedOn w:val="ab"/>
    <w:link w:val="-10"/>
    <w:uiPriority w:val="99"/>
    <w:qFormat/>
    <w:rsid w:val="00150446"/>
    <w:pPr>
      <w:spacing w:before="120" w:after="120" w:line="360" w:lineRule="auto"/>
      <w:contextualSpacing/>
    </w:pPr>
    <w:rPr>
      <w:sz w:val="28"/>
      <w:szCs w:val="20"/>
    </w:rPr>
  </w:style>
  <w:style w:type="paragraph" w:customStyle="1" w:styleId="xl65">
    <w:name w:val="xl65"/>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6">
    <w:name w:val="xl66"/>
    <w:basedOn w:val="ab"/>
    <w:uiPriority w:val="99"/>
    <w:qFormat/>
    <w:rsid w:val="00150446"/>
    <w:pPr>
      <w:spacing w:before="100" w:beforeAutospacing="1" w:after="100" w:afterAutospacing="1"/>
      <w:contextualSpacing/>
    </w:pPr>
    <w:rPr>
      <w:rFonts w:ascii="Arial" w:eastAsia="Times New Roman" w:hAnsi="Arial" w:cs="Arial"/>
      <w:sz w:val="16"/>
      <w:szCs w:val="16"/>
    </w:rPr>
  </w:style>
  <w:style w:type="paragraph" w:customStyle="1" w:styleId="xl67">
    <w:name w:val="xl67"/>
    <w:basedOn w:val="ab"/>
    <w:uiPriority w:val="99"/>
    <w:qFormat/>
    <w:rsid w:val="00150446"/>
    <w:pPr>
      <w:spacing w:before="100" w:beforeAutospacing="1" w:after="100" w:afterAutospacing="1"/>
      <w:contextualSpacing/>
      <w:jc w:val="center"/>
    </w:pPr>
    <w:rPr>
      <w:rFonts w:ascii="Arial" w:eastAsia="Times New Roman" w:hAnsi="Arial" w:cs="Arial"/>
      <w:sz w:val="16"/>
      <w:szCs w:val="16"/>
    </w:rPr>
  </w:style>
  <w:style w:type="paragraph" w:customStyle="1" w:styleId="xl68">
    <w:name w:val="xl68"/>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9">
    <w:name w:val="xl69"/>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color w:val="000000"/>
      <w:sz w:val="16"/>
      <w:szCs w:val="16"/>
    </w:rPr>
  </w:style>
  <w:style w:type="paragraph" w:customStyle="1" w:styleId="xl70">
    <w:name w:val="xl70"/>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1">
    <w:name w:val="xl71"/>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color w:val="000000"/>
      <w:sz w:val="16"/>
      <w:szCs w:val="16"/>
    </w:rPr>
  </w:style>
  <w:style w:type="paragraph" w:customStyle="1" w:styleId="xl72">
    <w:name w:val="xl72"/>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3">
    <w:name w:val="xl73"/>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sz w:val="16"/>
      <w:szCs w:val="16"/>
    </w:rPr>
  </w:style>
  <w:style w:type="paragraph" w:customStyle="1" w:styleId="xl74">
    <w:name w:val="xl74"/>
    <w:basedOn w:val="ab"/>
    <w:uiPriority w:val="99"/>
    <w:qFormat/>
    <w:rsid w:val="00150446"/>
    <w:pPr>
      <w:spacing w:before="100" w:beforeAutospacing="1" w:after="100" w:afterAutospacing="1"/>
      <w:contextualSpacing/>
    </w:pPr>
    <w:rPr>
      <w:rFonts w:ascii="Arial" w:eastAsia="Times New Roman" w:hAnsi="Arial" w:cs="Arial"/>
      <w:sz w:val="16"/>
      <w:szCs w:val="16"/>
    </w:rPr>
  </w:style>
  <w:style w:type="paragraph" w:customStyle="1" w:styleId="xl75">
    <w:name w:val="xl75"/>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character" w:customStyle="1" w:styleId="affffff6">
    <w:name w:val="Титул_пропись_центр Знак"/>
    <w:link w:val="affffff7"/>
    <w:semiHidden/>
    <w:qFormat/>
    <w:locked/>
    <w:rsid w:val="00150446"/>
    <w:rPr>
      <w:rFonts w:ascii="Calibri" w:eastAsia="Calibri" w:hAnsi="Calibri"/>
      <w:b/>
      <w:caps/>
      <w:sz w:val="24"/>
      <w:szCs w:val="32"/>
      <w:lang w:bidi="en-US"/>
    </w:rPr>
  </w:style>
  <w:style w:type="paragraph" w:customStyle="1" w:styleId="affffff7">
    <w:name w:val="Титул_пропись_центр"/>
    <w:next w:val="af8"/>
    <w:link w:val="affffff6"/>
    <w:semiHidden/>
    <w:qFormat/>
    <w:rsid w:val="00150446"/>
    <w:pPr>
      <w:spacing w:after="200" w:line="276" w:lineRule="auto"/>
      <w:contextualSpacing/>
      <w:jc w:val="center"/>
    </w:pPr>
    <w:rPr>
      <w:rFonts w:ascii="Calibri" w:eastAsia="Calibri" w:hAnsi="Calibri"/>
      <w:b/>
      <w:caps/>
      <w:sz w:val="24"/>
      <w:szCs w:val="32"/>
      <w:lang w:bidi="en-US"/>
    </w:rPr>
  </w:style>
  <w:style w:type="paragraph" w:customStyle="1" w:styleId="affffff8">
    <w:name w:val="Нормальный"/>
    <w:uiPriority w:val="99"/>
    <w:qFormat/>
    <w:rsid w:val="00150446"/>
    <w:pPr>
      <w:spacing w:after="160" w:line="254" w:lineRule="auto"/>
      <w:contextualSpacing/>
      <w:jc w:val="both"/>
    </w:pPr>
    <w:rPr>
      <w:rFonts w:ascii="TimesET" w:eastAsia="Times New Roman" w:hAnsi="TimesET"/>
    </w:rPr>
  </w:style>
  <w:style w:type="paragraph" w:customStyle="1" w:styleId="3">
    <w:name w:val="__Заголовок  ур 3 ТЗ РАСЦО"/>
    <w:basedOn w:val="ab"/>
    <w:next w:val="ab"/>
    <w:uiPriority w:val="99"/>
    <w:qFormat/>
    <w:rsid w:val="00150446"/>
    <w:pPr>
      <w:keepNext/>
      <w:keepLines/>
      <w:numPr>
        <w:ilvl w:val="2"/>
        <w:numId w:val="20"/>
      </w:numPr>
      <w:spacing w:after="200"/>
      <w:contextualSpacing/>
    </w:pPr>
    <w:rPr>
      <w:rFonts w:eastAsia="Times New Roman"/>
    </w:rPr>
  </w:style>
  <w:style w:type="paragraph" w:customStyle="1" w:styleId="xl76">
    <w:name w:val="xl76"/>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77">
    <w:name w:val="xl77"/>
    <w:basedOn w:val="ab"/>
    <w:uiPriority w:val="99"/>
    <w:qFormat/>
    <w:rsid w:val="0015044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rFonts w:eastAsia="Times New Roman"/>
      <w:b/>
      <w:bCs/>
    </w:rPr>
  </w:style>
  <w:style w:type="paragraph" w:customStyle="1" w:styleId="xl78">
    <w:name w:val="xl78"/>
    <w:basedOn w:val="ab"/>
    <w:uiPriority w:val="99"/>
    <w:qFormat/>
    <w:rsid w:val="00150446"/>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contextualSpacing/>
    </w:pPr>
    <w:rPr>
      <w:rFonts w:eastAsia="Times New Roman"/>
    </w:rPr>
  </w:style>
  <w:style w:type="paragraph" w:customStyle="1" w:styleId="xl79">
    <w:name w:val="xl79"/>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80">
    <w:name w:val="xl80"/>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H2">
    <w:name w:val="_H2"/>
    <w:basedOn w:val="afffe"/>
    <w:next w:val="afffe"/>
    <w:uiPriority w:val="99"/>
    <w:qFormat/>
    <w:rsid w:val="00150446"/>
    <w:pPr>
      <w:keepNext/>
      <w:keepLines/>
      <w:numPr>
        <w:ilvl w:val="1"/>
        <w:numId w:val="21"/>
      </w:numPr>
      <w:tabs>
        <w:tab w:val="num" w:pos="360"/>
        <w:tab w:val="left" w:pos="1428"/>
      </w:tabs>
      <w:ind w:left="0" w:firstLine="709"/>
      <w:outlineLvl w:val="1"/>
    </w:pPr>
    <w:rPr>
      <w:rFonts w:ascii="Calibri" w:hAnsi="Calibri"/>
      <w:b/>
      <w:sz w:val="26"/>
      <w:szCs w:val="26"/>
    </w:rPr>
  </w:style>
  <w:style w:type="paragraph" w:customStyle="1" w:styleId="H3">
    <w:name w:val="_H3"/>
    <w:basedOn w:val="H2"/>
    <w:next w:val="afffe"/>
    <w:uiPriority w:val="99"/>
    <w:qFormat/>
    <w:rsid w:val="00150446"/>
    <w:pPr>
      <w:numPr>
        <w:ilvl w:val="2"/>
      </w:numPr>
      <w:tabs>
        <w:tab w:val="num" w:pos="360"/>
      </w:tabs>
      <w:ind w:left="0" w:firstLine="709"/>
    </w:pPr>
  </w:style>
  <w:style w:type="paragraph" w:customStyle="1" w:styleId="TableParagraph">
    <w:name w:val="Table Paragraph"/>
    <w:basedOn w:val="ab"/>
    <w:uiPriority w:val="1"/>
    <w:qFormat/>
    <w:rsid w:val="00150446"/>
    <w:pPr>
      <w:widowControl w:val="0"/>
      <w:spacing w:after="0"/>
    </w:pPr>
    <w:rPr>
      <w:lang w:val="en-US" w:eastAsia="en-US"/>
    </w:rPr>
  </w:style>
  <w:style w:type="character" w:customStyle="1" w:styleId="340">
    <w:name w:val="34. Основной текст Знак"/>
    <w:link w:val="341"/>
    <w:locked/>
    <w:rsid w:val="00150446"/>
    <w:rPr>
      <w:rFonts w:ascii="Arial" w:eastAsia="Times New Roman" w:hAnsi="Arial"/>
      <w:sz w:val="28"/>
      <w:szCs w:val="28"/>
      <w:lang w:eastAsia="zh-CN"/>
    </w:rPr>
  </w:style>
  <w:style w:type="paragraph" w:customStyle="1" w:styleId="341">
    <w:name w:val="34. Основной текст"/>
    <w:basedOn w:val="ab"/>
    <w:link w:val="340"/>
    <w:qFormat/>
    <w:rsid w:val="00150446"/>
    <w:pPr>
      <w:spacing w:before="360" w:after="0" w:line="360" w:lineRule="auto"/>
      <w:ind w:left="1134" w:right="284" w:firstLine="709"/>
      <w:contextualSpacing/>
    </w:pPr>
    <w:rPr>
      <w:rFonts w:ascii="Arial" w:eastAsia="Times New Roman" w:hAnsi="Arial"/>
      <w:sz w:val="28"/>
      <w:szCs w:val="28"/>
    </w:rPr>
  </w:style>
  <w:style w:type="character" w:customStyle="1" w:styleId="342">
    <w:name w:val="34. список маркированный Знак"/>
    <w:link w:val="34"/>
    <w:uiPriority w:val="99"/>
    <w:locked/>
    <w:rsid w:val="00150446"/>
    <w:rPr>
      <w:rFonts w:ascii="Arial" w:eastAsia="Times New Roman" w:hAnsi="Arial"/>
      <w:sz w:val="28"/>
      <w:szCs w:val="28"/>
      <w:lang w:eastAsia="zh-CN"/>
    </w:rPr>
  </w:style>
  <w:style w:type="paragraph" w:customStyle="1" w:styleId="34">
    <w:name w:val="34. список маркированный"/>
    <w:basedOn w:val="341"/>
    <w:next w:val="341"/>
    <w:link w:val="342"/>
    <w:uiPriority w:val="99"/>
    <w:qFormat/>
    <w:rsid w:val="00150446"/>
    <w:pPr>
      <w:widowControl w:val="0"/>
      <w:numPr>
        <w:numId w:val="22"/>
      </w:numPr>
      <w:spacing w:before="0"/>
    </w:pPr>
  </w:style>
  <w:style w:type="paragraph" w:customStyle="1" w:styleId="-">
    <w:name w:val="- обычный"/>
    <w:basedOn w:val="ab"/>
    <w:uiPriority w:val="99"/>
    <w:qFormat/>
    <w:rsid w:val="00150446"/>
    <w:pPr>
      <w:widowControl w:val="0"/>
      <w:numPr>
        <w:numId w:val="23"/>
      </w:numPr>
      <w:tabs>
        <w:tab w:val="left" w:pos="993"/>
      </w:tabs>
      <w:autoSpaceDE w:val="0"/>
      <w:spacing w:after="0"/>
    </w:pPr>
    <w:rPr>
      <w:rFonts w:eastAsia="Times New Roman"/>
      <w:lang w:eastAsia="ar-SA"/>
    </w:rPr>
  </w:style>
  <w:style w:type="paragraph" w:customStyle="1" w:styleId="2f4">
    <w:name w:val="заголовок 2"/>
    <w:basedOn w:val="ab"/>
    <w:next w:val="ab"/>
    <w:uiPriority w:val="99"/>
    <w:qFormat/>
    <w:rsid w:val="00150446"/>
    <w:pPr>
      <w:keepNext/>
      <w:shd w:val="clear" w:color="auto" w:fill="FFFFFF"/>
      <w:spacing w:after="0" w:line="360" w:lineRule="auto"/>
      <w:ind w:firstLine="794"/>
      <w:jc w:val="center"/>
      <w:outlineLvl w:val="1"/>
    </w:pPr>
    <w:rPr>
      <w:rFonts w:ascii="Courier New" w:eastAsia="Times New Roman" w:hAnsi="Courier New"/>
      <w:b/>
      <w:sz w:val="28"/>
    </w:rPr>
  </w:style>
  <w:style w:type="character" w:customStyle="1" w:styleId="-2">
    <w:name w:val="Список - Знак"/>
    <w:link w:val="-1"/>
    <w:uiPriority w:val="99"/>
    <w:locked/>
    <w:rsid w:val="00150446"/>
    <w:rPr>
      <w:rFonts w:ascii="Cambria" w:eastAsia="Times New Roman" w:hAnsi="Cambria"/>
      <w:sz w:val="22"/>
      <w:szCs w:val="22"/>
      <w:lang w:eastAsia="zh-CN" w:bidi="en-US"/>
    </w:rPr>
  </w:style>
  <w:style w:type="paragraph" w:customStyle="1" w:styleId="-1">
    <w:name w:val="Список -"/>
    <w:basedOn w:val="aff5"/>
    <w:link w:val="-2"/>
    <w:uiPriority w:val="99"/>
    <w:qFormat/>
    <w:rsid w:val="00150446"/>
    <w:pPr>
      <w:widowControl w:val="0"/>
      <w:numPr>
        <w:numId w:val="24"/>
      </w:numPr>
      <w:tabs>
        <w:tab w:val="left" w:pos="1800"/>
      </w:tabs>
      <w:suppressAutoHyphens/>
      <w:autoSpaceDE w:val="0"/>
      <w:autoSpaceDN w:val="0"/>
      <w:adjustRightInd w:val="0"/>
    </w:pPr>
    <w:rPr>
      <w:rFonts w:ascii="Cambria" w:eastAsia="Times New Roman" w:hAnsi="Cambria"/>
      <w:lang w:eastAsia="zh-CN" w:bidi="en-US"/>
    </w:rPr>
  </w:style>
  <w:style w:type="paragraph" w:customStyle="1" w:styleId="affffff9">
    <w:name w:val="Простой текст"/>
    <w:basedOn w:val="ab"/>
    <w:uiPriority w:val="99"/>
    <w:qFormat/>
    <w:rsid w:val="00150446"/>
    <w:pPr>
      <w:shd w:val="clear" w:color="auto" w:fill="FFFFFF"/>
      <w:spacing w:after="0"/>
      <w:ind w:firstLine="709"/>
    </w:pPr>
    <w:rPr>
      <w:rFonts w:eastAsia="Times New Roman"/>
      <w:sz w:val="28"/>
    </w:rPr>
  </w:style>
  <w:style w:type="paragraph" w:customStyle="1" w:styleId="021">
    <w:name w:val="02 см1"/>
    <w:basedOn w:val="ab"/>
    <w:next w:val="ab"/>
    <w:uiPriority w:val="99"/>
    <w:qFormat/>
    <w:rsid w:val="00150446"/>
    <w:pPr>
      <w:keepNext/>
      <w:keepLines/>
      <w:spacing w:before="40" w:after="0"/>
      <w:outlineLvl w:val="1"/>
    </w:pPr>
    <w:rPr>
      <w:rFonts w:ascii="Cambria" w:eastAsia="Times New Roman" w:hAnsi="Cambria"/>
      <w:color w:val="365F91"/>
      <w:sz w:val="26"/>
      <w:szCs w:val="26"/>
    </w:rPr>
  </w:style>
  <w:style w:type="paragraph" w:customStyle="1" w:styleId="1fb">
    <w:name w:val="Подзаголовок1"/>
    <w:basedOn w:val="ab"/>
    <w:next w:val="ab"/>
    <w:uiPriority w:val="99"/>
    <w:qFormat/>
    <w:rsid w:val="00150446"/>
    <w:pPr>
      <w:spacing w:after="0" w:line="360" w:lineRule="auto"/>
      <w:ind w:firstLine="709"/>
      <w:contextualSpacing/>
    </w:pPr>
    <w:rPr>
      <w:rFonts w:ascii="Times New Roman Полужирный" w:eastAsia="Times New Roman" w:hAnsi="Times New Roman Полужирный"/>
      <w:b/>
      <w:i/>
      <w:iCs/>
      <w:lang w:eastAsia="en-US"/>
    </w:rPr>
  </w:style>
  <w:style w:type="character" w:customStyle="1" w:styleId="affffffa">
    <w:name w:val="маркировка Знак"/>
    <w:link w:val="affffffb"/>
    <w:locked/>
    <w:rsid w:val="00150446"/>
    <w:rPr>
      <w:rFonts w:ascii="Calibri" w:eastAsia="Times New Roman" w:hAnsi="Calibri"/>
      <w:bCs/>
      <w:kern w:val="3"/>
      <w:lang w:eastAsia="zh-CN"/>
    </w:rPr>
  </w:style>
  <w:style w:type="paragraph" w:customStyle="1" w:styleId="affffffb">
    <w:name w:val="маркировка"/>
    <w:basedOn w:val="aff5"/>
    <w:link w:val="affffffa"/>
    <w:qFormat/>
    <w:rsid w:val="00150446"/>
    <w:pPr>
      <w:tabs>
        <w:tab w:val="right" w:pos="1134"/>
      </w:tabs>
      <w:suppressAutoHyphens/>
      <w:autoSpaceDN w:val="0"/>
      <w:spacing w:after="160" w:line="252" w:lineRule="auto"/>
      <w:ind w:left="6031" w:hanging="432"/>
      <w:contextualSpacing w:val="0"/>
    </w:pPr>
    <w:rPr>
      <w:rFonts w:eastAsia="Times New Roman"/>
      <w:bCs/>
      <w:kern w:val="3"/>
      <w:sz w:val="20"/>
      <w:szCs w:val="20"/>
      <w:lang w:eastAsia="zh-CN"/>
    </w:rPr>
  </w:style>
  <w:style w:type="character" w:customStyle="1" w:styleId="BodyText">
    <w:name w:val="BodyText Знак"/>
    <w:link w:val="BodyText0"/>
    <w:locked/>
    <w:rsid w:val="00150446"/>
    <w:rPr>
      <w:rFonts w:eastAsia="Times New Roman"/>
      <w:sz w:val="24"/>
      <w:szCs w:val="24"/>
    </w:rPr>
  </w:style>
  <w:style w:type="paragraph" w:customStyle="1" w:styleId="BodyText0">
    <w:name w:val="BodyText"/>
    <w:link w:val="BodyText"/>
    <w:qFormat/>
    <w:rsid w:val="00150446"/>
    <w:pPr>
      <w:spacing w:before="60"/>
      <w:ind w:firstLine="567"/>
      <w:jc w:val="both"/>
    </w:pPr>
    <w:rPr>
      <w:rFonts w:eastAsia="Times New Roman"/>
      <w:sz w:val="24"/>
      <w:szCs w:val="24"/>
    </w:rPr>
  </w:style>
  <w:style w:type="character" w:customStyle="1" w:styleId="affffffc">
    <w:name w:val="Нумерация Знак"/>
    <w:link w:val="a7"/>
    <w:uiPriority w:val="99"/>
    <w:locked/>
    <w:rsid w:val="00150446"/>
    <w:rPr>
      <w:rFonts w:ascii="Calibri" w:eastAsia="Times New Roman" w:hAnsi="Calibri"/>
      <w:bCs/>
      <w:kern w:val="3"/>
      <w:sz w:val="22"/>
      <w:szCs w:val="22"/>
      <w:lang w:eastAsia="zh-CN"/>
    </w:rPr>
  </w:style>
  <w:style w:type="paragraph" w:customStyle="1" w:styleId="a7">
    <w:name w:val="Нумерация"/>
    <w:basedOn w:val="aff5"/>
    <w:link w:val="affffffc"/>
    <w:uiPriority w:val="99"/>
    <w:qFormat/>
    <w:rsid w:val="00150446"/>
    <w:pPr>
      <w:numPr>
        <w:numId w:val="25"/>
      </w:numPr>
      <w:tabs>
        <w:tab w:val="right" w:pos="1134"/>
      </w:tabs>
      <w:suppressAutoHyphens/>
      <w:autoSpaceDN w:val="0"/>
      <w:spacing w:after="160" w:line="252" w:lineRule="auto"/>
      <w:contextualSpacing w:val="0"/>
    </w:pPr>
    <w:rPr>
      <w:rFonts w:eastAsia="Times New Roman"/>
      <w:bCs/>
      <w:kern w:val="3"/>
      <w:lang w:eastAsia="zh-CN"/>
    </w:rPr>
  </w:style>
  <w:style w:type="paragraph" w:customStyle="1" w:styleId="Footnote">
    <w:name w:val="Footnote"/>
    <w:basedOn w:val="ab"/>
    <w:uiPriority w:val="99"/>
    <w:qFormat/>
    <w:rsid w:val="00150446"/>
    <w:pPr>
      <w:suppressAutoHyphens w:val="0"/>
    </w:pPr>
    <w:rPr>
      <w:rFonts w:eastAsia="Times New Roman"/>
      <w:color w:val="000000"/>
      <w:sz w:val="20"/>
      <w:szCs w:val="20"/>
      <w:lang w:eastAsia="ru-RU"/>
    </w:rPr>
  </w:style>
  <w:style w:type="paragraph" w:customStyle="1" w:styleId="1fc">
    <w:name w:val="Текст сноски1"/>
    <w:basedOn w:val="ab"/>
    <w:uiPriority w:val="99"/>
    <w:qFormat/>
    <w:rsid w:val="00150446"/>
    <w:rPr>
      <w:sz w:val="20"/>
      <w:szCs w:val="20"/>
    </w:rPr>
  </w:style>
  <w:style w:type="paragraph" w:customStyle="1" w:styleId="1fd">
    <w:name w:val="Нижний колонтитул1"/>
    <w:basedOn w:val="ab"/>
    <w:uiPriority w:val="99"/>
    <w:qFormat/>
    <w:rsid w:val="00150446"/>
    <w:pPr>
      <w:tabs>
        <w:tab w:val="center" w:pos="4677"/>
        <w:tab w:val="right" w:pos="9355"/>
      </w:tabs>
    </w:pPr>
  </w:style>
  <w:style w:type="character" w:styleId="affffffd">
    <w:name w:val="annotation reference"/>
    <w:semiHidden/>
    <w:unhideWhenUsed/>
    <w:qFormat/>
    <w:rsid w:val="00150446"/>
    <w:rPr>
      <w:sz w:val="16"/>
      <w:szCs w:val="16"/>
    </w:rPr>
  </w:style>
  <w:style w:type="character" w:styleId="affffffe">
    <w:name w:val="Intense Emphasis"/>
    <w:basedOn w:val="ac"/>
    <w:uiPriority w:val="21"/>
    <w:qFormat/>
    <w:rsid w:val="00150446"/>
    <w:rPr>
      <w:i/>
      <w:iCs/>
      <w:color w:val="365F91" w:themeColor="accent1" w:themeShade="BF"/>
    </w:rPr>
  </w:style>
  <w:style w:type="character" w:styleId="afffffff">
    <w:name w:val="Intense Reference"/>
    <w:basedOn w:val="ac"/>
    <w:uiPriority w:val="32"/>
    <w:qFormat/>
    <w:rsid w:val="00150446"/>
    <w:rPr>
      <w:b/>
      <w:bCs/>
      <w:smallCaps/>
      <w:color w:val="365F91" w:themeColor="accent1" w:themeShade="BF"/>
      <w:spacing w:val="5"/>
    </w:rPr>
  </w:style>
  <w:style w:type="character" w:customStyle="1" w:styleId="71">
    <w:name w:val="Заголовок 7 Знак1"/>
    <w:basedOn w:val="ac"/>
    <w:semiHidden/>
    <w:rsid w:val="00150446"/>
    <w:rPr>
      <w:rFonts w:asciiTheme="majorHAnsi" w:eastAsiaTheme="majorEastAsia" w:hAnsiTheme="majorHAnsi" w:cstheme="majorBidi"/>
      <w:i/>
      <w:iCs/>
      <w:color w:val="404040" w:themeColor="text1" w:themeTint="BF"/>
      <w:sz w:val="22"/>
      <w:szCs w:val="22"/>
      <w:lang w:eastAsia="zh-CN"/>
    </w:rPr>
  </w:style>
  <w:style w:type="character" w:customStyle="1" w:styleId="81">
    <w:name w:val="Заголовок 8 Знак1"/>
    <w:basedOn w:val="ac"/>
    <w:semiHidden/>
    <w:rsid w:val="00150446"/>
    <w:rPr>
      <w:rFonts w:asciiTheme="majorHAnsi" w:eastAsiaTheme="majorEastAsia" w:hAnsiTheme="majorHAnsi" w:cstheme="majorBidi"/>
      <w:color w:val="404040" w:themeColor="text1" w:themeTint="BF"/>
      <w:lang w:eastAsia="zh-CN"/>
    </w:rPr>
  </w:style>
  <w:style w:type="character" w:customStyle="1" w:styleId="91">
    <w:name w:val="Заголовок 9 Знак1"/>
    <w:basedOn w:val="ac"/>
    <w:uiPriority w:val="9"/>
    <w:semiHidden/>
    <w:rsid w:val="00150446"/>
    <w:rPr>
      <w:rFonts w:asciiTheme="majorHAnsi" w:eastAsiaTheme="majorEastAsia" w:hAnsiTheme="majorHAnsi" w:cstheme="majorBidi"/>
      <w:i/>
      <w:iCs/>
      <w:color w:val="404040" w:themeColor="text1" w:themeTint="BF"/>
      <w:lang w:eastAsia="zh-CN"/>
    </w:rPr>
  </w:style>
  <w:style w:type="character" w:customStyle="1" w:styleId="1fe">
    <w:name w:val="Нижний колонтитул Знак1"/>
    <w:basedOn w:val="ac"/>
    <w:uiPriority w:val="99"/>
    <w:semiHidden/>
    <w:rsid w:val="00150446"/>
    <w:rPr>
      <w:rFonts w:ascii="Calibri" w:eastAsia="Calibri" w:hAnsi="Calibri"/>
      <w:sz w:val="22"/>
      <w:szCs w:val="22"/>
      <w:lang w:eastAsia="zh-CN"/>
    </w:rPr>
  </w:style>
  <w:style w:type="character" w:customStyle="1" w:styleId="1ff">
    <w:name w:val="Текст выноски Знак1"/>
    <w:basedOn w:val="ac"/>
    <w:semiHidden/>
    <w:rsid w:val="00150446"/>
    <w:rPr>
      <w:rFonts w:ascii="Tahoma" w:eastAsia="Calibri" w:hAnsi="Tahoma" w:cs="Tahoma"/>
      <w:sz w:val="16"/>
      <w:szCs w:val="16"/>
      <w:lang w:eastAsia="zh-CN"/>
    </w:rPr>
  </w:style>
  <w:style w:type="paragraph" w:styleId="affd">
    <w:name w:val="Title"/>
    <w:basedOn w:val="ab"/>
    <w:next w:val="ab"/>
    <w:link w:val="affc"/>
    <w:qFormat/>
    <w:rsid w:val="00150446"/>
    <w:pPr>
      <w:pBdr>
        <w:bottom w:val="single" w:sz="8" w:space="4" w:color="4F81BD" w:themeColor="accent1"/>
      </w:pBdr>
      <w:spacing w:after="300" w:line="240" w:lineRule="auto"/>
      <w:contextualSpacing/>
    </w:pPr>
    <w:rPr>
      <w:rFonts w:asciiTheme="majorHAnsi" w:eastAsiaTheme="majorEastAsia" w:hAnsiTheme="majorHAnsi" w:cstheme="majorBidi"/>
      <w:spacing w:val="-10"/>
      <w:kern w:val="28"/>
      <w:sz w:val="56"/>
      <w:szCs w:val="56"/>
    </w:rPr>
  </w:style>
  <w:style w:type="character" w:customStyle="1" w:styleId="1ff0">
    <w:name w:val="Название Знак1"/>
    <w:basedOn w:val="ac"/>
    <w:rsid w:val="00150446"/>
    <w:rPr>
      <w:rFonts w:asciiTheme="majorHAnsi" w:eastAsiaTheme="majorEastAsia" w:hAnsiTheme="majorHAnsi" w:cstheme="majorBidi"/>
      <w:color w:val="17365D" w:themeColor="text2" w:themeShade="BF"/>
      <w:spacing w:val="5"/>
      <w:kern w:val="28"/>
      <w:sz w:val="52"/>
      <w:szCs w:val="52"/>
      <w:lang w:eastAsia="zh-CN"/>
    </w:rPr>
  </w:style>
  <w:style w:type="paragraph" w:styleId="afff1">
    <w:name w:val="Subtitle"/>
    <w:basedOn w:val="ab"/>
    <w:next w:val="ab"/>
    <w:link w:val="afff0"/>
    <w:qFormat/>
    <w:rsid w:val="00150446"/>
    <w:pPr>
      <w:numPr>
        <w:ilvl w:val="1"/>
      </w:numPr>
    </w:pPr>
    <w:rPr>
      <w:rFonts w:eastAsiaTheme="majorEastAsia" w:cstheme="majorBidi"/>
      <w:color w:val="595959" w:themeColor="text1" w:themeTint="A6"/>
      <w:spacing w:val="15"/>
      <w:sz w:val="28"/>
      <w:szCs w:val="28"/>
    </w:rPr>
  </w:style>
  <w:style w:type="character" w:customStyle="1" w:styleId="1ff1">
    <w:name w:val="Подзаголовок Знак1"/>
    <w:basedOn w:val="ac"/>
    <w:rsid w:val="00150446"/>
    <w:rPr>
      <w:rFonts w:asciiTheme="majorHAnsi" w:eastAsiaTheme="majorEastAsia" w:hAnsiTheme="majorHAnsi" w:cstheme="majorBidi"/>
      <w:i/>
      <w:iCs/>
      <w:color w:val="4F81BD" w:themeColor="accent1"/>
      <w:spacing w:val="15"/>
      <w:sz w:val="24"/>
      <w:szCs w:val="24"/>
      <w:lang w:eastAsia="zh-CN"/>
    </w:rPr>
  </w:style>
  <w:style w:type="paragraph" w:styleId="29">
    <w:name w:val="Quote"/>
    <w:basedOn w:val="ab"/>
    <w:next w:val="ab"/>
    <w:link w:val="28"/>
    <w:uiPriority w:val="29"/>
    <w:qFormat/>
    <w:rsid w:val="00150446"/>
    <w:rPr>
      <w:i/>
      <w:iCs/>
      <w:color w:val="404040" w:themeColor="text1" w:themeTint="BF"/>
      <w:sz w:val="20"/>
      <w:szCs w:val="20"/>
    </w:rPr>
  </w:style>
  <w:style w:type="character" w:customStyle="1" w:styleId="216">
    <w:name w:val="Цитата 2 Знак1"/>
    <w:basedOn w:val="ac"/>
    <w:uiPriority w:val="29"/>
    <w:rsid w:val="00150446"/>
    <w:rPr>
      <w:rFonts w:ascii="Calibri" w:eastAsia="Calibri" w:hAnsi="Calibri"/>
      <w:i/>
      <w:iCs/>
      <w:color w:val="000000" w:themeColor="text1"/>
      <w:sz w:val="22"/>
      <w:szCs w:val="22"/>
      <w:lang w:eastAsia="zh-CN"/>
    </w:rPr>
  </w:style>
  <w:style w:type="paragraph" w:styleId="afff9">
    <w:name w:val="Intense Quote"/>
    <w:basedOn w:val="ab"/>
    <w:next w:val="ab"/>
    <w:link w:val="afff8"/>
    <w:uiPriority w:val="30"/>
    <w:qFormat/>
    <w:rsid w:val="00150446"/>
    <w:pPr>
      <w:pBdr>
        <w:bottom w:val="single" w:sz="4" w:space="4" w:color="4F81BD" w:themeColor="accent1"/>
      </w:pBdr>
      <w:spacing w:before="200" w:after="280"/>
      <w:ind w:left="936" w:right="936"/>
    </w:pPr>
    <w:rPr>
      <w:i/>
      <w:iCs/>
      <w:color w:val="365F91" w:themeColor="accent1" w:themeShade="BF"/>
      <w:sz w:val="20"/>
      <w:szCs w:val="20"/>
    </w:rPr>
  </w:style>
  <w:style w:type="character" w:customStyle="1" w:styleId="1ff2">
    <w:name w:val="Выделенная цитата Знак1"/>
    <w:basedOn w:val="ac"/>
    <w:uiPriority w:val="30"/>
    <w:rsid w:val="00150446"/>
    <w:rPr>
      <w:rFonts w:ascii="Calibri" w:eastAsia="Calibri" w:hAnsi="Calibri"/>
      <w:b/>
      <w:bCs/>
      <w:i/>
      <w:iCs/>
      <w:color w:val="4F81BD" w:themeColor="accent1"/>
      <w:sz w:val="22"/>
      <w:szCs w:val="22"/>
      <w:lang w:eastAsia="zh-CN"/>
    </w:rPr>
  </w:style>
  <w:style w:type="paragraph" w:styleId="5">
    <w:name w:val="List Bullet 5"/>
    <w:basedOn w:val="ab"/>
    <w:link w:val="52"/>
    <w:semiHidden/>
    <w:unhideWhenUsed/>
    <w:qFormat/>
    <w:rsid w:val="00150446"/>
    <w:pPr>
      <w:numPr>
        <w:numId w:val="3"/>
      </w:numPr>
      <w:contextualSpacing/>
    </w:pPr>
  </w:style>
  <w:style w:type="character" w:customStyle="1" w:styleId="210">
    <w:name w:val="Основной текст 2 Знак1"/>
    <w:aliases w:val="Знак Знак2"/>
    <w:basedOn w:val="ac"/>
    <w:link w:val="24"/>
    <w:uiPriority w:val="99"/>
    <w:semiHidden/>
    <w:qFormat/>
    <w:locked/>
    <w:rsid w:val="00150446"/>
    <w:rPr>
      <w:rFonts w:ascii="Calibri" w:eastAsia="Times New Roman" w:hAnsi="Calibri"/>
      <w:sz w:val="22"/>
      <w:szCs w:val="22"/>
      <w:lang w:eastAsia="zh-CN"/>
    </w:rPr>
  </w:style>
  <w:style w:type="paragraph" w:styleId="afff3">
    <w:name w:val="Document Map"/>
    <w:basedOn w:val="ab"/>
    <w:link w:val="afff2"/>
    <w:semiHidden/>
    <w:unhideWhenUsed/>
    <w:qFormat/>
    <w:rsid w:val="00150446"/>
    <w:pPr>
      <w:spacing w:after="0" w:line="240" w:lineRule="auto"/>
    </w:pPr>
    <w:rPr>
      <w:rFonts w:ascii="Tahoma" w:eastAsia="Times New Roman" w:hAnsi="Tahoma" w:cs="Tahoma"/>
      <w:sz w:val="20"/>
      <w:szCs w:val="20"/>
    </w:rPr>
  </w:style>
  <w:style w:type="character" w:customStyle="1" w:styleId="1ff3">
    <w:name w:val="Схема документа Знак1"/>
    <w:basedOn w:val="ac"/>
    <w:semiHidden/>
    <w:rsid w:val="00150446"/>
    <w:rPr>
      <w:rFonts w:ascii="Tahoma" w:eastAsia="Calibri" w:hAnsi="Tahoma" w:cs="Tahoma"/>
      <w:sz w:val="16"/>
      <w:szCs w:val="16"/>
      <w:lang w:eastAsia="zh-CN"/>
    </w:rPr>
  </w:style>
  <w:style w:type="paragraph" w:styleId="afff5">
    <w:name w:val="annotation subject"/>
    <w:basedOn w:val="affb"/>
    <w:next w:val="affb"/>
    <w:link w:val="afff4"/>
    <w:semiHidden/>
    <w:unhideWhenUsed/>
    <w:qFormat/>
    <w:rsid w:val="00150446"/>
  </w:style>
  <w:style w:type="character" w:customStyle="1" w:styleId="1ff4">
    <w:name w:val="Тема примечания Знак1"/>
    <w:basedOn w:val="1c"/>
    <w:semiHidden/>
    <w:rsid w:val="00150446"/>
    <w:rPr>
      <w:rFonts w:ascii="Calibri" w:eastAsia="Calibri" w:hAnsi="Calibri"/>
      <w:b/>
      <w:bCs/>
      <w:lang w:eastAsia="zh-CN"/>
    </w:rPr>
  </w:style>
  <w:style w:type="character" w:customStyle="1" w:styleId="apple-converted-space">
    <w:name w:val="apple-converted-space"/>
    <w:basedOn w:val="ac"/>
    <w:qFormat/>
    <w:rsid w:val="00150446"/>
  </w:style>
  <w:style w:type="character" w:customStyle="1" w:styleId="FontStyle23">
    <w:name w:val="Font Style23"/>
    <w:qFormat/>
    <w:rsid w:val="00150446"/>
    <w:rPr>
      <w:rFonts w:ascii="Arial" w:hAnsi="Arial" w:cs="Arial" w:hint="default"/>
      <w:sz w:val="12"/>
      <w:szCs w:val="12"/>
    </w:rPr>
  </w:style>
  <w:style w:type="character" w:customStyle="1" w:styleId="FontStyle21">
    <w:name w:val="Font Style21"/>
    <w:qFormat/>
    <w:rsid w:val="00150446"/>
    <w:rPr>
      <w:rFonts w:ascii="Arial" w:hAnsi="Arial" w:cs="Arial" w:hint="default"/>
      <w:smallCaps/>
      <w:spacing w:val="10"/>
      <w:sz w:val="8"/>
      <w:szCs w:val="8"/>
    </w:rPr>
  </w:style>
  <w:style w:type="character" w:customStyle="1" w:styleId="FontStyle35">
    <w:name w:val="Font Style35"/>
    <w:qFormat/>
    <w:rsid w:val="00150446"/>
    <w:rPr>
      <w:rFonts w:ascii="Times New Roman" w:hAnsi="Times New Roman" w:cs="Times New Roman" w:hint="default"/>
      <w:spacing w:val="-10"/>
      <w:sz w:val="18"/>
      <w:szCs w:val="18"/>
    </w:rPr>
  </w:style>
  <w:style w:type="character" w:customStyle="1" w:styleId="FontStyle14">
    <w:name w:val="Font Style14"/>
    <w:qFormat/>
    <w:rsid w:val="00150446"/>
    <w:rPr>
      <w:rFonts w:ascii="Times New Roman" w:hAnsi="Times New Roman" w:cs="Times New Roman" w:hint="default"/>
      <w:sz w:val="22"/>
    </w:rPr>
  </w:style>
  <w:style w:type="character" w:customStyle="1" w:styleId="FontStyle44">
    <w:name w:val="Font Style44"/>
    <w:uiPriority w:val="99"/>
    <w:qFormat/>
    <w:rsid w:val="00150446"/>
    <w:rPr>
      <w:rFonts w:ascii="Times New Roman" w:hAnsi="Times New Roman" w:cs="Times New Roman" w:hint="default"/>
      <w:sz w:val="26"/>
      <w:szCs w:val="26"/>
    </w:rPr>
  </w:style>
  <w:style w:type="character" w:customStyle="1" w:styleId="72">
    <w:name w:val="Основной текст (7)_"/>
    <w:qFormat/>
    <w:rsid w:val="00150446"/>
    <w:rPr>
      <w:rFonts w:ascii="Times New Roman" w:eastAsia="Times New Roman" w:hAnsi="Times New Roman" w:cs="Times New Roman" w:hint="default"/>
      <w:spacing w:val="0"/>
      <w:sz w:val="22"/>
      <w:szCs w:val="22"/>
    </w:rPr>
  </w:style>
  <w:style w:type="character" w:customStyle="1" w:styleId="73">
    <w:name w:val="Основной текст (7)"/>
    <w:qFormat/>
    <w:rsid w:val="00150446"/>
    <w:rPr>
      <w:rFonts w:ascii="Times New Roman" w:eastAsia="Times New Roman" w:hAnsi="Times New Roman" w:cs="Times New Roman" w:hint="default"/>
      <w:spacing w:val="0"/>
      <w:sz w:val="22"/>
      <w:szCs w:val="22"/>
    </w:rPr>
  </w:style>
  <w:style w:type="character" w:customStyle="1" w:styleId="92">
    <w:name w:val="Основной текст9"/>
    <w:qFormat/>
    <w:rsid w:val="00150446"/>
    <w:rPr>
      <w:rFonts w:ascii="Times New Roman" w:eastAsia="Times New Roman" w:hAnsi="Times New Roman" w:cs="Times New Roman" w:hint="default"/>
      <w:spacing w:val="10"/>
      <w:sz w:val="21"/>
      <w:szCs w:val="21"/>
    </w:rPr>
  </w:style>
  <w:style w:type="character" w:customStyle="1" w:styleId="100">
    <w:name w:val="Основной текст10"/>
    <w:qFormat/>
    <w:rsid w:val="00150446"/>
    <w:rPr>
      <w:rFonts w:ascii="Times New Roman" w:eastAsia="Times New Roman" w:hAnsi="Times New Roman" w:cs="Times New Roman" w:hint="default"/>
      <w:spacing w:val="10"/>
      <w:sz w:val="21"/>
      <w:szCs w:val="21"/>
      <w:shd w:val="clear" w:color="auto" w:fill="FFFFFF"/>
    </w:rPr>
  </w:style>
  <w:style w:type="character" w:customStyle="1" w:styleId="WW8Num7z1">
    <w:name w:val="WW8Num7z1"/>
    <w:qFormat/>
    <w:rsid w:val="00150446"/>
    <w:rPr>
      <w:rFonts w:ascii="OpenSymbol" w:hAnsi="OpenSymbol" w:cs="OpenSymbol" w:hint="default"/>
    </w:rPr>
  </w:style>
  <w:style w:type="character" w:customStyle="1" w:styleId="ff2">
    <w:name w:val="ff2"/>
    <w:qFormat/>
    <w:rsid w:val="00150446"/>
  </w:style>
  <w:style w:type="character" w:customStyle="1" w:styleId="rvts6">
    <w:name w:val="rvts6"/>
    <w:qFormat/>
    <w:rsid w:val="00150446"/>
  </w:style>
  <w:style w:type="character" w:customStyle="1" w:styleId="hps">
    <w:name w:val="hps"/>
    <w:qFormat/>
    <w:rsid w:val="00150446"/>
  </w:style>
  <w:style w:type="character" w:customStyle="1" w:styleId="FontStyle40">
    <w:name w:val="Font Style40"/>
    <w:uiPriority w:val="99"/>
    <w:qFormat/>
    <w:rsid w:val="00150446"/>
    <w:rPr>
      <w:rFonts w:ascii="Times New Roman" w:hAnsi="Times New Roman" w:cs="Times New Roman" w:hint="default"/>
      <w:sz w:val="26"/>
      <w:szCs w:val="26"/>
    </w:rPr>
  </w:style>
  <w:style w:type="character" w:customStyle="1" w:styleId="gray">
    <w:name w:val="gray"/>
    <w:qFormat/>
    <w:rsid w:val="00150446"/>
  </w:style>
  <w:style w:type="character" w:customStyle="1" w:styleId="2Calibri">
    <w:name w:val="Основной текст (2) + Calibri"/>
    <w:aliases w:val="11 pt"/>
    <w:qFormat/>
    <w:rsid w:val="00150446"/>
    <w:rPr>
      <w:rFonts w:ascii="Calibri" w:eastAsia="Calibri" w:hAnsi="Calibri" w:cs="Calibri" w:hint="default"/>
      <w:b w:val="0"/>
      <w:bC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21">
    <w:name w:val="font21"/>
    <w:qFormat/>
    <w:rsid w:val="00150446"/>
    <w:rPr>
      <w:rFonts w:ascii="Times New Roman" w:hAnsi="Times New Roman" w:cs="Times New Roman" w:hint="default"/>
      <w:strike w:val="0"/>
      <w:dstrike w:val="0"/>
      <w:color w:val="000000"/>
      <w:sz w:val="20"/>
      <w:szCs w:val="20"/>
      <w:u w:val="none"/>
      <w:effect w:val="none"/>
    </w:rPr>
  </w:style>
  <w:style w:type="character" w:customStyle="1" w:styleId="font01">
    <w:name w:val="font01"/>
    <w:qFormat/>
    <w:rsid w:val="00150446"/>
    <w:rPr>
      <w:rFonts w:ascii="Times New Roman" w:hAnsi="Times New Roman" w:cs="Times New Roman" w:hint="default"/>
      <w:strike w:val="0"/>
      <w:dstrike w:val="0"/>
      <w:color w:val="000000"/>
      <w:sz w:val="20"/>
      <w:szCs w:val="20"/>
      <w:u w:val="none"/>
      <w:effect w:val="none"/>
    </w:rPr>
  </w:style>
  <w:style w:type="character" w:customStyle="1" w:styleId="afffffff0">
    <w:name w:val="Привязка сноски"/>
    <w:rsid w:val="00150446"/>
    <w:rPr>
      <w:vertAlign w:val="superscript"/>
    </w:rPr>
  </w:style>
  <w:style w:type="character" w:customStyle="1" w:styleId="-3">
    <w:name w:val="Интернет-ссылка"/>
    <w:qFormat/>
    <w:rsid w:val="00150446"/>
    <w:rPr>
      <w:color w:val="000080"/>
      <w:u w:val="single"/>
    </w:rPr>
  </w:style>
  <w:style w:type="character" w:customStyle="1" w:styleId="copytarget">
    <w:name w:val="copy_target"/>
    <w:basedOn w:val="ac"/>
    <w:rsid w:val="00150446"/>
  </w:style>
  <w:style w:type="character" w:customStyle="1" w:styleId="1ff5">
    <w:name w:val="Знак сноски1"/>
    <w:rsid w:val="00150446"/>
    <w:rPr>
      <w:vertAlign w:val="superscript"/>
    </w:rPr>
  </w:style>
  <w:style w:type="character" w:customStyle="1" w:styleId="UnresolvedMention">
    <w:name w:val="Unresolved Mention"/>
    <w:basedOn w:val="ac"/>
    <w:uiPriority w:val="99"/>
    <w:semiHidden/>
    <w:rsid w:val="00150446"/>
    <w:rPr>
      <w:color w:val="605E5C"/>
      <w:shd w:val="clear" w:color="auto" w:fill="E1DFDD"/>
    </w:rPr>
  </w:style>
  <w:style w:type="table" w:customStyle="1" w:styleId="TableNormal">
    <w:name w:val="Table Normal"/>
    <w:rsid w:val="00150446"/>
    <w:pPr>
      <w:suppressAutoHyphens/>
    </w:pPr>
    <w:rPr>
      <w:rFonts w:ascii="Liberation Serif" w:eastAsia="Liberation Serif" w:hAnsi="Liberation Serif" w:cstheme="minorBidi"/>
      <w:sz w:val="24"/>
      <w:szCs w:val="24"/>
      <w:lang w:eastAsia="zh-CN" w:bidi="hi-IN"/>
    </w:rPr>
    <w:tblPr>
      <w:tblCellMar>
        <w:top w:w="0" w:type="dxa"/>
        <w:left w:w="0" w:type="dxa"/>
        <w:bottom w:w="0" w:type="dxa"/>
        <w:right w:w="0" w:type="dxa"/>
      </w:tblCellMar>
    </w:tblPr>
  </w:style>
  <w:style w:type="character" w:styleId="afffffff1">
    <w:name w:val="Strong"/>
    <w:basedOn w:val="ac"/>
    <w:uiPriority w:val="22"/>
    <w:qFormat/>
    <w:rsid w:val="001504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iPriority="0" w:qFormat="1"/>
    <w:lsdException w:name="header" w:semiHidden="0" w:uiPriority="0" w:unhideWhenUsed="0" w:qFormat="1"/>
    <w:lsdException w:name="footer" w:semiHidden="0" w:unhideWhenUsed="0" w:qFormat="1"/>
    <w:lsdException w:name="caption" w:semiHidden="0" w:uiPriority="0" w:unhideWhenUsed="0" w:qFormat="1"/>
    <w:lsdException w:name="footnote reference" w:semiHidden="0" w:unhideWhenUsed="0" w:qFormat="1"/>
    <w:lsdException w:name="annotation reference" w:uiPriority="0" w:qFormat="1"/>
    <w:lsdException w:name="List" w:semiHidden="0" w:uiPriority="0" w:unhideWhenUsed="0" w:qFormat="1"/>
    <w:lsdException w:name="List Bullet" w:qFormat="1"/>
    <w:lsdException w:name="List Bullet 5" w:uiPriority="0" w:qFormat="1"/>
    <w:lsdException w:name="List Number 2"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0" w:unhideWhenUsed="0" w:qFormat="1"/>
    <w:lsdException w:name="Body Text 2" w:qFormat="1"/>
    <w:lsdException w:name="Body Text Indent 2" w:qFormat="1"/>
    <w:lsdException w:name="Body Text Indent 3" w:uiPriority="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1" w:qFormat="1"/>
    <w:lsdException w:name="List Paragraph" w:semiHidden="0" w:uiPriority="34" w:unhideWhenUsed="0" w:qFormat="1"/>
    <w:lsdException w:name="Quote" w:uiPriority="29" w:qFormat="1"/>
    <w:lsdException w:name="Intense Quote" w:uiPriority="3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suppressAutoHyphens/>
      <w:spacing w:after="160" w:line="252" w:lineRule="auto"/>
    </w:pPr>
    <w:rPr>
      <w:rFonts w:ascii="Calibri" w:eastAsia="Calibri" w:hAnsi="Calibri"/>
      <w:sz w:val="22"/>
      <w:szCs w:val="22"/>
      <w:lang w:eastAsia="zh-C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Глава,h1,ITT t1"/>
    <w:basedOn w:val="ab"/>
    <w:next w:val="ab"/>
    <w:link w:val="12"/>
    <w:qFormat/>
    <w:rsid w:val="001504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0">
    <w:name w:val="heading 2"/>
    <w:aliases w:val="H2,2,Numbered text 3,Reset numbering,2 headline,h,headline,h2,Заголовок 2 Знак1,Заголовок 2 Знак Знак,H2 Знак Знак,Numbered text 3 Знак Знак,h2 Знак Знак,H2 Знак1,Numbered text 3 Знак1,2 headline Знак,h Знак,headline Знак,h2 Знак1,H2 Char,l2"/>
    <w:basedOn w:val="ab"/>
    <w:next w:val="ab"/>
    <w:qFormat/>
    <w:pPr>
      <w:keepNext/>
      <w:numPr>
        <w:ilvl w:val="1"/>
        <w:numId w:val="1"/>
      </w:numPr>
      <w:spacing w:before="240" w:after="60"/>
      <w:outlineLvl w:val="1"/>
    </w:pPr>
    <w:rPr>
      <w:rFonts w:ascii="Cambria" w:eastAsia="Times New Roman" w:hAnsi="Cambria"/>
      <w:b/>
      <w:bCs/>
      <w:i/>
      <w:iCs/>
      <w:sz w:val="28"/>
      <w:szCs w:val="28"/>
    </w:rPr>
  </w:style>
  <w:style w:type="paragraph" w:styleId="30">
    <w:name w:val="heading 3"/>
    <w:aliases w:val="h3,Head 3,l3+toc 3,heading 3,CT,Sub-section Title,l3,Heading 3 Char,H3,3,H31,H32,H33,H34,H35,H311,H36,H37,H312,H38,H39,H313,H310,H314,H315,H316,H317,H321,H331,H341,H351,H3111,H361,H371,H3121,H381,H391,H3131,H3101,H3141,H3151,H3161,H318,H319"/>
    <w:basedOn w:val="ab"/>
    <w:next w:val="ab"/>
    <w:link w:val="31"/>
    <w:semiHidden/>
    <w:unhideWhenUsed/>
    <w:qFormat/>
    <w:rsid w:val="00150446"/>
    <w:pPr>
      <w:keepNext/>
      <w:keepLines/>
      <w:spacing w:before="160" w:after="80"/>
      <w:outlineLvl w:val="2"/>
    </w:pPr>
    <w:rPr>
      <w:rFonts w:eastAsiaTheme="majorEastAsia" w:cstheme="majorBidi"/>
      <w:color w:val="365F91" w:themeColor="accent1" w:themeShade="BF"/>
      <w:sz w:val="28"/>
      <w:szCs w:val="28"/>
    </w:rPr>
  </w:style>
  <w:style w:type="paragraph" w:styleId="4">
    <w:name w:val="heading 4"/>
    <w:aliases w:val="Заголовок 4 (Приложение),Level 2 - a,H4,4,I4,l4,heading4,I41,41,l41,heading41,(Shift Ctrl 4),Titre 41,t4.T4,4heading,h4,a.,4 dash,d,4 dash1,d1,31,h41,a.1,4 dash2,d2,32,h42,a.2,4 dash3,d3,33,h43,a.3,4 dash4,d4,34,h44,a.4,Sub sub heading,d5,35"/>
    <w:basedOn w:val="ab"/>
    <w:next w:val="ab"/>
    <w:link w:val="40"/>
    <w:semiHidden/>
    <w:unhideWhenUsed/>
    <w:qFormat/>
    <w:rsid w:val="00150446"/>
    <w:pPr>
      <w:keepNext/>
      <w:keepLines/>
      <w:spacing w:before="80" w:after="40"/>
      <w:outlineLvl w:val="3"/>
    </w:pPr>
    <w:rPr>
      <w:rFonts w:eastAsiaTheme="majorEastAsia" w:cstheme="majorBidi"/>
      <w:i/>
      <w:iCs/>
      <w:color w:val="365F91" w:themeColor="accent1" w:themeShade="BF"/>
    </w:rPr>
  </w:style>
  <w:style w:type="paragraph" w:styleId="50">
    <w:name w:val="heading 5"/>
    <w:aliases w:val="_H5_,Стиль 5,_Заголовок 5,_ Заголовок 5"/>
    <w:basedOn w:val="ab"/>
    <w:next w:val="ab"/>
    <w:link w:val="51"/>
    <w:semiHidden/>
    <w:unhideWhenUsed/>
    <w:qFormat/>
    <w:rsid w:val="00150446"/>
    <w:pPr>
      <w:keepNext/>
      <w:keepLines/>
      <w:spacing w:before="80" w:after="40"/>
      <w:outlineLvl w:val="4"/>
    </w:pPr>
    <w:rPr>
      <w:rFonts w:eastAsiaTheme="majorEastAsia" w:cstheme="majorBidi"/>
      <w:color w:val="365F91" w:themeColor="accent1" w:themeShade="BF"/>
    </w:rPr>
  </w:style>
  <w:style w:type="paragraph" w:styleId="6">
    <w:name w:val="heading 6"/>
    <w:aliases w:val="_Заголовок 6"/>
    <w:basedOn w:val="ab"/>
    <w:next w:val="ab"/>
    <w:link w:val="60"/>
    <w:semiHidden/>
    <w:unhideWhenUsed/>
    <w:qFormat/>
    <w:rsid w:val="00150446"/>
    <w:pPr>
      <w:keepNext/>
      <w:keepLines/>
      <w:spacing w:before="40" w:after="0"/>
      <w:outlineLvl w:val="5"/>
    </w:pPr>
    <w:rPr>
      <w:rFonts w:eastAsiaTheme="majorEastAsia" w:cstheme="majorBidi"/>
      <w:i/>
      <w:iCs/>
      <w:color w:val="595959" w:themeColor="text1" w:themeTint="A6"/>
    </w:rPr>
  </w:style>
  <w:style w:type="paragraph" w:styleId="7">
    <w:name w:val="heading 7"/>
    <w:basedOn w:val="ab"/>
    <w:next w:val="ab"/>
    <w:link w:val="70"/>
    <w:semiHidden/>
    <w:unhideWhenUsed/>
    <w:qFormat/>
    <w:rsid w:val="001504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b"/>
    <w:next w:val="ab"/>
    <w:link w:val="80"/>
    <w:semiHidden/>
    <w:unhideWhenUsed/>
    <w:qFormat/>
    <w:rsid w:val="0015044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b"/>
    <w:next w:val="ab"/>
    <w:link w:val="90"/>
    <w:uiPriority w:val="9"/>
    <w:semiHidden/>
    <w:unhideWhenUsed/>
    <w:qFormat/>
    <w:rsid w:val="001504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footnote reference"/>
    <w:aliases w:val="Ciae niinee-FN,Знак сноски-FN,Ссылка на сноску 45,Знак сноски 1,fr,Used by Word for Help footnote symbols,Referencia nota al pie,SUPERS"/>
    <w:uiPriority w:val="99"/>
    <w:qFormat/>
    <w:rPr>
      <w:vertAlign w:val="superscript"/>
    </w:rPr>
  </w:style>
  <w:style w:type="character" w:styleId="af0">
    <w:name w:val="Emphasis"/>
    <w:uiPriority w:val="20"/>
    <w:qFormat/>
    <w:rPr>
      <w:i/>
      <w:iCs/>
    </w:rPr>
  </w:style>
  <w:style w:type="character" w:styleId="af1">
    <w:name w:val="Hyperlink"/>
    <w:qFormat/>
    <w:rPr>
      <w:color w:val="000080"/>
      <w:u w:val="single"/>
    </w:rPr>
  </w:style>
  <w:style w:type="paragraph" w:styleId="af2">
    <w:name w:val="Balloon Text"/>
    <w:basedOn w:val="ab"/>
    <w:link w:val="af3"/>
    <w:semiHidden/>
    <w:unhideWhenUsed/>
    <w:qFormat/>
    <w:pPr>
      <w:spacing w:after="0" w:line="240" w:lineRule="auto"/>
    </w:pPr>
    <w:rPr>
      <w:rFonts w:ascii="Tahoma" w:hAnsi="Tahoma" w:cs="Tahoma"/>
      <w:sz w:val="16"/>
      <w:szCs w:val="16"/>
    </w:rPr>
  </w:style>
  <w:style w:type="paragraph" w:styleId="af4">
    <w:name w:val="caption"/>
    <w:basedOn w:val="ab"/>
    <w:link w:val="af5"/>
    <w:qFormat/>
    <w:pPr>
      <w:suppressLineNumbers/>
      <w:spacing w:before="120" w:after="120"/>
    </w:pPr>
    <w:rPr>
      <w:rFonts w:cs="Arial"/>
      <w:i/>
      <w:iCs/>
      <w:sz w:val="24"/>
      <w:szCs w:val="24"/>
    </w:rPr>
  </w:style>
  <w:style w:type="paragraph" w:styleId="af6">
    <w:name w:val="footnote text"/>
    <w:aliases w:val="Normal (Web),Знак21,Знак4 Знак,Обычный (веб) Знак1 Знак Знак,Обычный (веб) Знак1 Знак Знак Знак Знак,Текст сноски Знак Знак1,Знак5,Знак6 Знак"/>
    <w:basedOn w:val="ab"/>
    <w:uiPriority w:val="99"/>
    <w:qFormat/>
    <w:rPr>
      <w:sz w:val="20"/>
      <w:szCs w:val="20"/>
    </w:rPr>
  </w:style>
  <w:style w:type="paragraph" w:styleId="af7">
    <w:name w:val="header"/>
    <w:aliases w:val="Название 2"/>
    <w:basedOn w:val="ab"/>
    <w:qFormat/>
    <w:pPr>
      <w:tabs>
        <w:tab w:val="center" w:pos="4677"/>
        <w:tab w:val="right" w:pos="9355"/>
      </w:tabs>
    </w:pPr>
  </w:style>
  <w:style w:type="paragraph" w:styleId="af8">
    <w:name w:val="Body Text"/>
    <w:aliases w:val="Çàã1,BO,ID,body indent,andrad,EHPT,Body Text2,Основной текст Знак Знак,Çàã1 Знак Знак,BO Знак Знак,ID Знак Знак,body indent Знак Знак,andrad Знак Знак,EHPT Знак Знак,Çàã1 Знак1 Знак,BO Знак1 Знак,ID Знак1 Знак,body indent Знак1 Знак"/>
    <w:basedOn w:val="ab"/>
    <w:link w:val="af9"/>
    <w:qFormat/>
    <w:pPr>
      <w:spacing w:after="140" w:line="276" w:lineRule="auto"/>
    </w:pPr>
  </w:style>
  <w:style w:type="paragraph" w:styleId="afa">
    <w:name w:val="footer"/>
    <w:basedOn w:val="ab"/>
    <w:uiPriority w:val="99"/>
    <w:qFormat/>
    <w:pPr>
      <w:tabs>
        <w:tab w:val="center" w:pos="4677"/>
        <w:tab w:val="right" w:pos="9355"/>
      </w:tabs>
    </w:pPr>
  </w:style>
  <w:style w:type="paragraph" w:styleId="afb">
    <w:name w:val="List"/>
    <w:basedOn w:val="af8"/>
    <w:link w:val="afc"/>
    <w:qFormat/>
    <w:rPr>
      <w:rFonts w:cs="Arial"/>
    </w:rPr>
  </w:style>
  <w:style w:type="table" w:styleId="afd">
    <w:name w:val="Table Grid"/>
    <w:basedOn w:val="ad"/>
    <w:uiPriority w:val="59"/>
    <w:qFormat/>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
    <w:qFormat/>
  </w:style>
  <w:style w:type="character" w:customStyle="1" w:styleId="23">
    <w:name w:val="Заголовок 2 Знак"/>
    <w:aliases w:val="H2 Знак,2 Знак,Numbered text 3 Знак,Reset numbering Знак,2 headline Знак1,h Знак1,headline Знак1,h2 Знак,Заголовок 2 Знак1 Знак,Заголовок 2 Знак Знак Знак,H2 Знак Знак Знак,Numbered text 3 Знак Знак Знак,h2 Знак Знак Знак,H2 Знак1 Знак"/>
    <w:qFormat/>
    <w:rPr>
      <w:rFonts w:ascii="Cambria" w:eastAsia="Times New Roman" w:hAnsi="Cambria" w:cs="Times New Roman"/>
      <w:b/>
      <w:bCs/>
      <w:i/>
      <w:iCs/>
      <w:sz w:val="28"/>
      <w:szCs w:val="28"/>
    </w:rPr>
  </w:style>
  <w:style w:type="character" w:customStyle="1" w:styleId="afe">
    <w:name w:val="Верхний колонтитул Знак"/>
    <w:aliases w:val="Название 2 Знак"/>
    <w:qFormat/>
    <w:rPr>
      <w:sz w:val="22"/>
      <w:szCs w:val="22"/>
    </w:rPr>
  </w:style>
  <w:style w:type="character" w:customStyle="1" w:styleId="aff">
    <w:name w:val="Нижний колонтитул Знак"/>
    <w:uiPriority w:val="99"/>
    <w:qFormat/>
    <w:rPr>
      <w:sz w:val="22"/>
      <w:szCs w:val="22"/>
    </w:rPr>
  </w:style>
  <w:style w:type="character" w:customStyle="1" w:styleId="aff0">
    <w:name w:val="Текст сноски Знак"/>
    <w:aliases w:val="Normal (Web) Знак,Знак21 Знак,Знак4 Знак Знак,Обычный (веб) Знак1 Знак Знак Знак,Обычный (веб) Знак1 Знак Знак Знак Знак Знак,Текст сноски Знак Знак1 Знак,Знак5 Знак,Знак6 Знак Знак"/>
    <w:uiPriority w:val="99"/>
    <w:qFormat/>
  </w:style>
  <w:style w:type="character" w:customStyle="1" w:styleId="aff1">
    <w:name w:val="Символ сноски"/>
    <w:qFormat/>
    <w:rPr>
      <w:rFonts w:cs="Times New Roman"/>
      <w:vertAlign w:val="superscript"/>
    </w:rPr>
  </w:style>
  <w:style w:type="paragraph" w:customStyle="1" w:styleId="14">
    <w:name w:val="Заголовок1"/>
    <w:basedOn w:val="ab"/>
    <w:next w:val="af8"/>
    <w:qFormat/>
    <w:pPr>
      <w:keepNext/>
      <w:spacing w:before="240" w:after="120"/>
    </w:pPr>
    <w:rPr>
      <w:rFonts w:ascii="Liberation Sans" w:eastAsia="Microsoft YaHei" w:hAnsi="Liberation Sans" w:cs="Arial"/>
      <w:sz w:val="28"/>
      <w:szCs w:val="28"/>
    </w:rPr>
  </w:style>
  <w:style w:type="paragraph" w:customStyle="1" w:styleId="15">
    <w:name w:val="Указатель1"/>
    <w:basedOn w:val="ab"/>
    <w:qFormat/>
    <w:pPr>
      <w:suppressLineNumbers/>
    </w:pPr>
    <w:rPr>
      <w:rFonts w:cs="Arial"/>
    </w:rPr>
  </w:style>
  <w:style w:type="paragraph" w:customStyle="1" w:styleId="ConsPlusNormal">
    <w:name w:val="ConsPlusNormal"/>
    <w:link w:val="ConsPlusNormal0"/>
    <w:qFormat/>
    <w:pPr>
      <w:widowControl w:val="0"/>
      <w:suppressAutoHyphens/>
      <w:autoSpaceDE w:val="0"/>
    </w:pPr>
    <w:rPr>
      <w:rFonts w:ascii="Calibri" w:eastAsia="Times New Roman" w:hAnsi="Calibri" w:cs="Calibri"/>
      <w:sz w:val="22"/>
      <w:lang w:eastAsia="zh-CN"/>
    </w:rPr>
  </w:style>
  <w:style w:type="paragraph" w:customStyle="1" w:styleId="ConsPlusNonformat">
    <w:name w:val="ConsPlusNonformat"/>
    <w:uiPriority w:val="99"/>
    <w:qFormat/>
    <w:pPr>
      <w:widowControl w:val="0"/>
      <w:suppressAutoHyphens/>
      <w:autoSpaceDE w:val="0"/>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zh-CN"/>
    </w:rPr>
  </w:style>
  <w:style w:type="paragraph" w:customStyle="1" w:styleId="ConsPlusCell">
    <w:name w:val="ConsPlusCell"/>
    <w:qFormat/>
    <w:pPr>
      <w:widowControl w:val="0"/>
      <w:suppressAutoHyphens/>
      <w:autoSpaceDE w:val="0"/>
    </w:pPr>
    <w:rPr>
      <w:rFonts w:ascii="Courier New" w:eastAsia="Times New Roman" w:hAnsi="Courier New" w:cs="Courier New"/>
      <w:lang w:eastAsia="zh-CN"/>
    </w:rPr>
  </w:style>
  <w:style w:type="paragraph" w:customStyle="1" w:styleId="ConsPlusDocList">
    <w:name w:val="ConsPlusDocList"/>
    <w:qFormat/>
    <w:pPr>
      <w:widowControl w:val="0"/>
      <w:suppressAutoHyphens/>
      <w:autoSpaceDE w:val="0"/>
    </w:pPr>
    <w:rPr>
      <w:rFonts w:ascii="Calibri" w:eastAsia="Times New Roman" w:hAnsi="Calibri" w:cs="Calibri"/>
      <w:sz w:val="22"/>
      <w:lang w:eastAsia="zh-CN"/>
    </w:rPr>
  </w:style>
  <w:style w:type="paragraph" w:customStyle="1" w:styleId="ConsPlusTitlePage">
    <w:name w:val="ConsPlusTitlePage"/>
    <w:qFormat/>
    <w:pPr>
      <w:widowControl w:val="0"/>
      <w:suppressAutoHyphens/>
      <w:autoSpaceDE w:val="0"/>
    </w:pPr>
    <w:rPr>
      <w:rFonts w:ascii="Tahoma" w:eastAsia="Times New Roman" w:hAnsi="Tahoma" w:cs="Tahoma"/>
      <w:lang w:eastAsia="zh-CN"/>
    </w:rPr>
  </w:style>
  <w:style w:type="paragraph" w:customStyle="1" w:styleId="ConsPlusJurTerm">
    <w:name w:val="ConsPlusJurTerm"/>
    <w:qFormat/>
    <w:pPr>
      <w:widowControl w:val="0"/>
      <w:suppressAutoHyphens/>
      <w:autoSpaceDE w:val="0"/>
    </w:pPr>
    <w:rPr>
      <w:rFonts w:ascii="Tahoma" w:eastAsia="Times New Roman" w:hAnsi="Tahoma" w:cs="Tahoma"/>
      <w:sz w:val="26"/>
      <w:lang w:eastAsia="zh-CN"/>
    </w:rPr>
  </w:style>
  <w:style w:type="paragraph" w:customStyle="1" w:styleId="ConsPlusTextList">
    <w:name w:val="ConsPlusTextList"/>
    <w:qFormat/>
    <w:pPr>
      <w:widowControl w:val="0"/>
      <w:suppressAutoHyphens/>
      <w:autoSpaceDE w:val="0"/>
    </w:pPr>
    <w:rPr>
      <w:rFonts w:ascii="Arial" w:eastAsia="Times New Roman" w:hAnsi="Arial" w:cs="Arial"/>
      <w:lang w:eastAsia="zh-CN"/>
    </w:rPr>
  </w:style>
  <w:style w:type="paragraph" w:customStyle="1" w:styleId="aff2">
    <w:name w:val="Верхний и нижний колонтитулы"/>
    <w:basedOn w:val="ab"/>
    <w:qFormat/>
    <w:pPr>
      <w:suppressLineNumbers/>
      <w:tabs>
        <w:tab w:val="center" w:pos="4819"/>
        <w:tab w:val="right" w:pos="9638"/>
      </w:tabs>
    </w:pPr>
  </w:style>
  <w:style w:type="paragraph" w:customStyle="1" w:styleId="aff3">
    <w:name w:val="Содержимое таблицы"/>
    <w:basedOn w:val="ab"/>
    <w:uiPriority w:val="99"/>
    <w:qFormat/>
    <w:pPr>
      <w:widowControl w:val="0"/>
      <w:suppressLineNumbers/>
    </w:pPr>
  </w:style>
  <w:style w:type="paragraph" w:customStyle="1" w:styleId="aff4">
    <w:name w:val="Заголовок таблицы"/>
    <w:basedOn w:val="aff3"/>
    <w:qFormat/>
    <w:pPr>
      <w:jc w:val="center"/>
    </w:pPr>
    <w:rPr>
      <w:b/>
      <w:bCs/>
    </w:rPr>
  </w:style>
  <w:style w:type="paragraph" w:customStyle="1" w:styleId="16">
    <w:name w:val="Без интервала1"/>
    <w:link w:val="NoSpacingChar"/>
    <w:qFormat/>
    <w:pPr>
      <w:jc w:val="both"/>
    </w:pPr>
    <w:rPr>
      <w:rFonts w:eastAsia="Times New Roman"/>
      <w:color w:val="000000"/>
      <w:sz w:val="24"/>
    </w:rPr>
  </w:style>
  <w:style w:type="paragraph" w:customStyle="1" w:styleId="msonormalmrcssattr">
    <w:name w:val="msonormal_mr_css_attr"/>
    <w:basedOn w:val="ab"/>
    <w:uiPriority w:val="99"/>
    <w:qFormat/>
    <w:pPr>
      <w:suppressAutoHyphens w:val="0"/>
      <w:spacing w:before="280" w:after="280" w:line="276" w:lineRule="auto"/>
    </w:pPr>
    <w:rPr>
      <w:rFonts w:ascii="Times New Roman" w:eastAsia="Times New Roman" w:hAnsi="Times New Roman"/>
      <w:color w:val="000000"/>
      <w:sz w:val="20"/>
      <w:szCs w:val="20"/>
      <w:lang w:eastAsia="ru-RU"/>
    </w:rPr>
  </w:style>
  <w:style w:type="character" w:customStyle="1" w:styleId="af3">
    <w:name w:val="Текст выноски Знак"/>
    <w:basedOn w:val="ac"/>
    <w:link w:val="af2"/>
    <w:semiHidden/>
    <w:qFormat/>
    <w:rPr>
      <w:rFonts w:ascii="Tahoma" w:eastAsia="Calibri" w:hAnsi="Tahoma" w:cs="Tahoma"/>
      <w:sz w:val="16"/>
      <w:szCs w:val="16"/>
      <w:lang w:eastAsia="zh-CN"/>
    </w:rPr>
  </w:style>
  <w:style w:type="paragraph" w:styleId="aff5">
    <w:name w:val="List Paragraph"/>
    <w:aliases w:val="Bullet List,FooterText,numbered,Paragraphe de liste1,lp1,Bullet 1,Use Case List Paragraph,ТЗ список,Абзац списка литеральный,Абзац списка с маркерами,_Абзац списка,Абзац Стас,Маркер,Table-Normal,RSHB_Table-Normal,Список дефисный,Предусловия"/>
    <w:basedOn w:val="ab"/>
    <w:link w:val="aff6"/>
    <w:uiPriority w:val="34"/>
    <w:qFormat/>
    <w:pPr>
      <w:suppressAutoHyphens w:val="0"/>
      <w:spacing w:after="200" w:line="276" w:lineRule="auto"/>
      <w:ind w:left="720"/>
      <w:contextualSpacing/>
    </w:pPr>
    <w:rPr>
      <w:lang w:eastAsia="ru-RU"/>
    </w:rPr>
  </w:style>
  <w:style w:type="character" w:customStyle="1" w:styleId="aff6">
    <w:name w:val="Абзац списка Знак"/>
    <w:aliases w:val="Bullet List Знак,FooterText Знак,numbered Знак,Paragraphe de liste1 Знак,lp1 Знак,Bullet 1 Знак,Use Case List Paragraph Знак,ТЗ список Знак,Абзац списка литеральный Знак,Абзац списка с маркерами Знак,_Абзац списка Знак,Абзац Стас Знак"/>
    <w:link w:val="aff5"/>
    <w:uiPriority w:val="34"/>
    <w:qFormat/>
    <w:locked/>
    <w:rPr>
      <w:rFonts w:ascii="Calibri" w:eastAsia="Calibri" w:hAnsi="Calibri"/>
      <w:sz w:val="22"/>
      <w:szCs w:val="22"/>
    </w:rPr>
  </w:style>
  <w:style w:type="character" w:customStyle="1" w:styleId="aff7">
    <w:name w:val="Основной текст + Не полужирный"/>
    <w:basedOn w:val="ac"/>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WW8Num43z0">
    <w:name w:val="WW8Num43z0"/>
    <w:qFormat/>
    <w:rPr>
      <w:rFonts w:hint="default"/>
    </w:rPr>
  </w:style>
  <w:style w:type="character" w:customStyle="1" w:styleId="WW8Num25z0">
    <w:name w:val="WW8Num25z0"/>
    <w:qFormat/>
    <w:rPr>
      <w:rFonts w:hint="default"/>
    </w:rPr>
  </w:style>
  <w:style w:type="paragraph" w:customStyle="1" w:styleId="LO-normal1">
    <w:name w:val="LO-normal1"/>
    <w:uiPriority w:val="99"/>
    <w:qFormat/>
    <w:rsid w:val="00A82447"/>
    <w:pPr>
      <w:suppressAutoHyphens/>
    </w:pPr>
    <w:rPr>
      <w:rFonts w:ascii="Liberation Serif" w:eastAsia="Liberation Serif" w:hAnsi="Liberation Serif" w:cs="Liberation Serif"/>
      <w:sz w:val="24"/>
      <w:szCs w:val="24"/>
      <w:lang w:eastAsia="zh-CN" w:bidi="hi-IN"/>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link w:val="11"/>
    <w:qFormat/>
    <w:rsid w:val="00150446"/>
    <w:rPr>
      <w:rFonts w:asciiTheme="majorHAnsi" w:eastAsiaTheme="majorEastAsia" w:hAnsiTheme="majorHAnsi" w:cstheme="majorBidi"/>
      <w:color w:val="365F91" w:themeColor="accent1" w:themeShade="BF"/>
      <w:sz w:val="40"/>
      <w:szCs w:val="40"/>
      <w:lang w:eastAsia="zh-CN"/>
    </w:rPr>
  </w:style>
  <w:style w:type="character" w:customStyle="1" w:styleId="31">
    <w:name w:val="Заголовок 3 Знак"/>
    <w:aliases w:val="h3 Знак,Head 3 Знак,l3+toc 3 Знак,heading 3 Знак,CT Знак,Sub-section Title Знак,l3 Знак,Heading 3 Char Знак,H3 Знак,3 Знак,H31 Знак,H32 Знак,H33 Знак,H34 Знак,H35 Знак,H311 Знак,H36 Знак,H37 Знак,H312 Знак,H38 Знак,H39 Знак,H313 Знак"/>
    <w:basedOn w:val="ac"/>
    <w:link w:val="30"/>
    <w:semiHidden/>
    <w:qFormat/>
    <w:rsid w:val="00150446"/>
    <w:rPr>
      <w:rFonts w:ascii="Calibri" w:eastAsiaTheme="majorEastAsia" w:hAnsi="Calibri" w:cstheme="majorBidi"/>
      <w:color w:val="365F91" w:themeColor="accent1" w:themeShade="BF"/>
      <w:sz w:val="28"/>
      <w:szCs w:val="28"/>
      <w:lang w:eastAsia="zh-CN"/>
    </w:rPr>
  </w:style>
  <w:style w:type="character" w:customStyle="1" w:styleId="40">
    <w:name w:val="Заголовок 4 Знак"/>
    <w:aliases w:val="Заголовок 4 (Приложение)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c"/>
    <w:link w:val="4"/>
    <w:semiHidden/>
    <w:qFormat/>
    <w:rsid w:val="00150446"/>
    <w:rPr>
      <w:rFonts w:ascii="Calibri" w:eastAsiaTheme="majorEastAsia" w:hAnsi="Calibri" w:cstheme="majorBidi"/>
      <w:i/>
      <w:iCs/>
      <w:color w:val="365F91" w:themeColor="accent1" w:themeShade="BF"/>
      <w:sz w:val="22"/>
      <w:szCs w:val="22"/>
      <w:lang w:eastAsia="zh-CN"/>
    </w:rPr>
  </w:style>
  <w:style w:type="character" w:customStyle="1" w:styleId="51">
    <w:name w:val="Заголовок 5 Знак"/>
    <w:aliases w:val="_H5_ Знак,Стиль 5 Знак,_Заголовок 5 Знак,_ Заголовок 5 Знак"/>
    <w:basedOn w:val="ac"/>
    <w:link w:val="50"/>
    <w:semiHidden/>
    <w:qFormat/>
    <w:rsid w:val="00150446"/>
    <w:rPr>
      <w:rFonts w:ascii="Calibri" w:eastAsiaTheme="majorEastAsia" w:hAnsi="Calibri" w:cstheme="majorBidi"/>
      <w:color w:val="365F91" w:themeColor="accent1" w:themeShade="BF"/>
      <w:sz w:val="22"/>
      <w:szCs w:val="22"/>
      <w:lang w:eastAsia="zh-CN"/>
    </w:rPr>
  </w:style>
  <w:style w:type="character" w:customStyle="1" w:styleId="60">
    <w:name w:val="Заголовок 6 Знак"/>
    <w:aliases w:val="_Заголовок 6 Знак"/>
    <w:basedOn w:val="ac"/>
    <w:link w:val="6"/>
    <w:semiHidden/>
    <w:qFormat/>
    <w:rsid w:val="00150446"/>
    <w:rPr>
      <w:rFonts w:ascii="Calibri" w:eastAsiaTheme="majorEastAsia" w:hAnsi="Calibri" w:cstheme="majorBidi"/>
      <w:i/>
      <w:iCs/>
      <w:color w:val="595959" w:themeColor="text1" w:themeTint="A6"/>
      <w:sz w:val="22"/>
      <w:szCs w:val="22"/>
      <w:lang w:eastAsia="zh-CN"/>
    </w:rPr>
  </w:style>
  <w:style w:type="character" w:customStyle="1" w:styleId="70">
    <w:name w:val="Заголовок 7 Знак"/>
    <w:basedOn w:val="ac"/>
    <w:link w:val="7"/>
    <w:semiHidden/>
    <w:qFormat/>
    <w:rsid w:val="00150446"/>
    <w:rPr>
      <w:rFonts w:asciiTheme="majorHAnsi" w:eastAsiaTheme="majorEastAsia" w:hAnsiTheme="majorHAnsi" w:cstheme="majorBidi"/>
      <w:i/>
      <w:iCs/>
      <w:color w:val="404040" w:themeColor="text1" w:themeTint="BF"/>
      <w:sz w:val="22"/>
      <w:szCs w:val="22"/>
      <w:lang w:eastAsia="zh-CN"/>
    </w:rPr>
  </w:style>
  <w:style w:type="character" w:customStyle="1" w:styleId="80">
    <w:name w:val="Заголовок 8 Знак"/>
    <w:basedOn w:val="ac"/>
    <w:link w:val="8"/>
    <w:semiHidden/>
    <w:qFormat/>
    <w:rsid w:val="00150446"/>
    <w:rPr>
      <w:rFonts w:asciiTheme="majorHAnsi" w:eastAsiaTheme="majorEastAsia" w:hAnsiTheme="majorHAnsi" w:cstheme="majorBidi"/>
      <w:color w:val="404040" w:themeColor="text1" w:themeTint="BF"/>
      <w:lang w:eastAsia="zh-CN"/>
    </w:rPr>
  </w:style>
  <w:style w:type="character" w:customStyle="1" w:styleId="90">
    <w:name w:val="Заголовок 9 Знак"/>
    <w:basedOn w:val="ac"/>
    <w:link w:val="9"/>
    <w:uiPriority w:val="9"/>
    <w:semiHidden/>
    <w:qFormat/>
    <w:rsid w:val="00150446"/>
    <w:rPr>
      <w:rFonts w:asciiTheme="majorHAnsi" w:eastAsiaTheme="majorEastAsia" w:hAnsiTheme="majorHAnsi" w:cstheme="majorBidi"/>
      <w:i/>
      <w:iCs/>
      <w:color w:val="404040" w:themeColor="text1" w:themeTint="BF"/>
      <w:lang w:eastAsia="zh-CN"/>
    </w:rPr>
  </w:style>
  <w:style w:type="character" w:styleId="aff8">
    <w:name w:val="FollowedHyperlink"/>
    <w:semiHidden/>
    <w:unhideWhenUsed/>
    <w:qFormat/>
    <w:rsid w:val="00150446"/>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c"/>
    <w:rsid w:val="00150446"/>
    <w:rPr>
      <w:rFonts w:asciiTheme="majorHAnsi" w:eastAsiaTheme="majorEastAsia" w:hAnsiTheme="majorHAnsi" w:cstheme="majorBidi"/>
      <w:b/>
      <w:bCs/>
      <w:color w:val="365F91" w:themeColor="accent1" w:themeShade="BF"/>
      <w:sz w:val="28"/>
      <w:szCs w:val="28"/>
      <w:lang w:eastAsia="zh-CN"/>
    </w:rPr>
  </w:style>
  <w:style w:type="character" w:customStyle="1" w:styleId="220">
    <w:name w:val="Заголовок 2 Знак2"/>
    <w:aliases w:val="H2 Знак2,2 Знак1,Numbered text 3 Знак2,Reset numbering Знак1,2 headline Знак2,h Знак2,headline Знак2,h2 Знак2,Заголовок 2 Знак1 Знак1,Заголовок 2 Знак Знак Знак1,H2 Знак Знак Знак1,Numbered text 3 Знак Знак Знак1,h2 Знак Знак Знак1"/>
    <w:basedOn w:val="ac"/>
    <w:semiHidden/>
    <w:rsid w:val="00150446"/>
    <w:rPr>
      <w:rFonts w:asciiTheme="majorHAnsi" w:eastAsiaTheme="majorEastAsia" w:hAnsiTheme="majorHAnsi" w:cstheme="majorBidi"/>
      <w:b/>
      <w:bCs/>
      <w:color w:val="4F81BD" w:themeColor="accent1"/>
      <w:sz w:val="26"/>
      <w:szCs w:val="26"/>
      <w:lang w:eastAsia="zh-CN"/>
    </w:rPr>
  </w:style>
  <w:style w:type="character" w:customStyle="1" w:styleId="310">
    <w:name w:val="Заголовок 3 Знак1"/>
    <w:aliases w:val="h3 Знак1,Head 3 Знак1,l3+toc 3 Знак1,heading 3 Знак1,CT Знак1,Sub-section Title Знак1,l3 Знак1,Heading 3 Char Знак1,H3 Знак1,3 Знак1,H31 Знак1,H32 Знак1,H33 Знак1,H34 Знак1,H35 Знак1,H311 Знак1,H36 Знак1,H37 Знак1,H312 Знак1,H38 Знак1"/>
    <w:basedOn w:val="ac"/>
    <w:semiHidden/>
    <w:rsid w:val="00150446"/>
    <w:rPr>
      <w:rFonts w:asciiTheme="majorHAnsi" w:eastAsiaTheme="majorEastAsia" w:hAnsiTheme="majorHAnsi" w:cstheme="majorBidi"/>
      <w:b/>
      <w:bCs/>
      <w:color w:val="4F81BD" w:themeColor="accent1"/>
      <w:sz w:val="22"/>
      <w:szCs w:val="22"/>
      <w:lang w:eastAsia="zh-CN"/>
    </w:rPr>
  </w:style>
  <w:style w:type="character" w:customStyle="1" w:styleId="41">
    <w:name w:val="Заголовок 4 Знак1"/>
    <w:aliases w:val="Заголовок 4 (Приложение) Знак1,Level 2 - a Знак1,H4 Знак1,4 Знак1,I4 Знак1,l4 Знак1,heading4 Знак1,I41 Знак1,41 Знак1,l41 Знак1,heading41 Знак1,(Shift Ctrl 4) Знак1,Titre 41 Знак1,t4.T4 Знак1,4heading Знак1,h4 Знак1,a. Знак1,d Знак1"/>
    <w:basedOn w:val="ac"/>
    <w:semiHidden/>
    <w:rsid w:val="00150446"/>
    <w:rPr>
      <w:rFonts w:asciiTheme="majorHAnsi" w:eastAsiaTheme="majorEastAsia" w:hAnsiTheme="majorHAnsi" w:cstheme="majorBidi"/>
      <w:b/>
      <w:bCs/>
      <w:i/>
      <w:iCs/>
      <w:color w:val="4F81BD" w:themeColor="accent1"/>
      <w:sz w:val="22"/>
      <w:szCs w:val="22"/>
      <w:lang w:eastAsia="zh-CN"/>
    </w:rPr>
  </w:style>
  <w:style w:type="character" w:customStyle="1" w:styleId="510">
    <w:name w:val="Заголовок 5 Знак1"/>
    <w:aliases w:val="_H5_ Знак1,Стиль 5 Знак1,_Заголовок 5 Знак1,_ Заголовок 5 Знак1"/>
    <w:basedOn w:val="ac"/>
    <w:semiHidden/>
    <w:rsid w:val="00150446"/>
    <w:rPr>
      <w:rFonts w:asciiTheme="majorHAnsi" w:eastAsiaTheme="majorEastAsia" w:hAnsiTheme="majorHAnsi" w:cstheme="majorBidi"/>
      <w:color w:val="243F60" w:themeColor="accent1" w:themeShade="7F"/>
      <w:sz w:val="22"/>
      <w:szCs w:val="22"/>
      <w:lang w:eastAsia="zh-CN"/>
    </w:rPr>
  </w:style>
  <w:style w:type="character" w:customStyle="1" w:styleId="61">
    <w:name w:val="Заголовок 6 Знак1"/>
    <w:aliases w:val="_Заголовок 6 Знак1"/>
    <w:basedOn w:val="ac"/>
    <w:semiHidden/>
    <w:rsid w:val="00150446"/>
    <w:rPr>
      <w:rFonts w:asciiTheme="majorHAnsi" w:eastAsiaTheme="majorEastAsia" w:hAnsiTheme="majorHAnsi" w:cstheme="majorBidi"/>
      <w:i/>
      <w:iCs/>
      <w:color w:val="243F60" w:themeColor="accent1" w:themeShade="7F"/>
      <w:sz w:val="22"/>
      <w:szCs w:val="22"/>
      <w:lang w:eastAsia="zh-CN"/>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Обычный (Web) Знак"/>
    <w:link w:val="aff9"/>
    <w:uiPriority w:val="99"/>
    <w:semiHidden/>
    <w:locked/>
    <w:rsid w:val="00150446"/>
    <w:rPr>
      <w:rFonts w:ascii="Calibri" w:eastAsia="Times New Roman" w:hAnsi="Calibri"/>
      <w:lang w:eastAsia="zh-CN"/>
    </w:rPr>
  </w:style>
  <w:style w:type="paragraph" w:styleId="aff9">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Обычный (Web),Обычный (веб)1"/>
    <w:basedOn w:val="11"/>
    <w:next w:val="ab"/>
    <w:link w:val="17"/>
    <w:autoRedefine/>
    <w:uiPriority w:val="99"/>
    <w:semiHidden/>
    <w:unhideWhenUsed/>
    <w:qFormat/>
    <w:rsid w:val="00150446"/>
    <w:pPr>
      <w:spacing w:before="480" w:after="0" w:line="276" w:lineRule="auto"/>
      <w:outlineLvl w:val="9"/>
    </w:pPr>
    <w:rPr>
      <w:rFonts w:ascii="Calibri" w:eastAsia="Times New Roman" w:hAnsi="Calibri" w:cs="Times New Roman"/>
      <w:color w:val="auto"/>
      <w:sz w:val="20"/>
      <w:szCs w:val="20"/>
    </w:rPr>
  </w:style>
  <w:style w:type="character" w:customStyle="1" w:styleId="18">
    <w:name w:val="Текст сноски Знак1"/>
    <w:aliases w:val="Normal (Web) Знак1,Знак21 Знак1,Знак4 Знак Знак1,Обычный (веб) Знак1 Знак Знак Знак1,Обычный (веб) Знак1 Знак Знак Знак Знак Знак1,Текст сноски Знак Знак1 Знак1,Знак5 Знак1,Знак6 Знак Знак1"/>
    <w:basedOn w:val="ac"/>
    <w:uiPriority w:val="99"/>
    <w:semiHidden/>
    <w:rsid w:val="00150446"/>
    <w:rPr>
      <w:rFonts w:ascii="Calibri" w:eastAsia="Calibri" w:hAnsi="Calibri"/>
      <w:lang w:eastAsia="zh-CN"/>
    </w:rPr>
  </w:style>
  <w:style w:type="character" w:customStyle="1" w:styleId="affa">
    <w:name w:val="Текст примечания Знак"/>
    <w:basedOn w:val="ac"/>
    <w:link w:val="affb"/>
    <w:semiHidden/>
    <w:qFormat/>
    <w:locked/>
    <w:rsid w:val="00150446"/>
    <w:rPr>
      <w:rFonts w:ascii="Calibri" w:eastAsia="Times New Roman" w:hAnsi="Calibri"/>
      <w:lang w:eastAsia="zh-CN"/>
    </w:rPr>
  </w:style>
  <w:style w:type="character" w:customStyle="1" w:styleId="19">
    <w:name w:val="Верхний колонтитул Знак1"/>
    <w:aliases w:val="Название 2 Знак1"/>
    <w:basedOn w:val="ac"/>
    <w:semiHidden/>
    <w:rsid w:val="00150446"/>
    <w:rPr>
      <w:rFonts w:ascii="Calibri" w:eastAsia="Calibri" w:hAnsi="Calibri"/>
      <w:sz w:val="22"/>
      <w:szCs w:val="22"/>
      <w:lang w:eastAsia="zh-CN"/>
    </w:rPr>
  </w:style>
  <w:style w:type="character" w:customStyle="1" w:styleId="af5">
    <w:name w:val="Название объекта Знак"/>
    <w:link w:val="af4"/>
    <w:qFormat/>
    <w:locked/>
    <w:rsid w:val="00150446"/>
    <w:rPr>
      <w:rFonts w:ascii="Calibri" w:eastAsia="Calibri" w:hAnsi="Calibri" w:cs="Arial"/>
      <w:i/>
      <w:iCs/>
      <w:sz w:val="24"/>
      <w:szCs w:val="24"/>
      <w:lang w:eastAsia="zh-CN"/>
    </w:rPr>
  </w:style>
  <w:style w:type="character" w:customStyle="1" w:styleId="afc">
    <w:name w:val="Список Знак"/>
    <w:link w:val="afb"/>
    <w:qFormat/>
    <w:locked/>
    <w:rsid w:val="00150446"/>
    <w:rPr>
      <w:rFonts w:ascii="Calibri" w:eastAsia="Calibri" w:hAnsi="Calibri" w:cs="Arial"/>
      <w:sz w:val="22"/>
      <w:szCs w:val="22"/>
      <w:lang w:eastAsia="zh-CN"/>
    </w:rPr>
  </w:style>
  <w:style w:type="paragraph" w:styleId="a">
    <w:name w:val="List Bullet"/>
    <w:aliases w:val="UL"/>
    <w:basedOn w:val="ab"/>
    <w:uiPriority w:val="99"/>
    <w:semiHidden/>
    <w:unhideWhenUsed/>
    <w:qFormat/>
    <w:rsid w:val="00150446"/>
    <w:pPr>
      <w:numPr>
        <w:numId w:val="2"/>
      </w:numPr>
      <w:spacing w:after="0"/>
    </w:pPr>
    <w:rPr>
      <w:rFonts w:eastAsia="Times New Roman"/>
    </w:rPr>
  </w:style>
  <w:style w:type="character" w:customStyle="1" w:styleId="52">
    <w:name w:val="Маркированный список 5 Знак"/>
    <w:link w:val="5"/>
    <w:semiHidden/>
    <w:qFormat/>
    <w:locked/>
    <w:rsid w:val="00150446"/>
    <w:rPr>
      <w:rFonts w:ascii="Calibri" w:eastAsia="Calibri" w:hAnsi="Calibri"/>
      <w:sz w:val="22"/>
      <w:szCs w:val="22"/>
      <w:lang w:eastAsia="zh-CN"/>
    </w:rPr>
  </w:style>
  <w:style w:type="character" w:customStyle="1" w:styleId="affc">
    <w:name w:val="Название Знак"/>
    <w:basedOn w:val="ac"/>
    <w:link w:val="affd"/>
    <w:qFormat/>
    <w:locked/>
    <w:rsid w:val="00150446"/>
    <w:rPr>
      <w:rFonts w:asciiTheme="majorHAnsi" w:eastAsiaTheme="majorEastAsia" w:hAnsiTheme="majorHAnsi" w:cstheme="majorBidi"/>
      <w:spacing w:val="-10"/>
      <w:kern w:val="28"/>
      <w:sz w:val="56"/>
      <w:szCs w:val="56"/>
      <w:lang w:eastAsia="zh-CN"/>
    </w:rPr>
  </w:style>
  <w:style w:type="character" w:customStyle="1" w:styleId="af9">
    <w:name w:val="Основной текст Знак"/>
    <w:aliases w:val="Çàã1 Знак,BO Знак,ID Знак,body indent Знак,andrad Знак,EHPT Знак,Body Text2 Знак,Основной текст Знак Знак Знак,Çàã1 Знак Знак Знак,BO Знак Знак Знак,ID Знак Знак Знак,body indent Знак Знак Знак,andrad Знак Знак Знак"/>
    <w:basedOn w:val="ac"/>
    <w:link w:val="af8"/>
    <w:qFormat/>
    <w:locked/>
    <w:rsid w:val="00150446"/>
    <w:rPr>
      <w:rFonts w:ascii="Calibri" w:eastAsia="Calibri" w:hAnsi="Calibri"/>
      <w:sz w:val="22"/>
      <w:szCs w:val="22"/>
      <w:lang w:eastAsia="zh-CN"/>
    </w:rPr>
  </w:style>
  <w:style w:type="character" w:customStyle="1" w:styleId="1a">
    <w:name w:val="Основной текст Знак1"/>
    <w:aliases w:val="Çàã1 Знак1,BO Знак1,ID Знак1,body indent Знак1,andrad Знак1,EHPT Знак1,Body Text2 Знак1,Основной текст Знак Знак Знак1,Çàã1 Знак Знак Знак1,BO Знак Знак Знак1,ID Знак Знак Знак1,body indent Знак Знак Знак1,andrad Знак Знак Знак1"/>
    <w:basedOn w:val="ac"/>
    <w:semiHidden/>
    <w:rsid w:val="00150446"/>
    <w:rPr>
      <w:rFonts w:ascii="Calibri" w:eastAsia="Calibri" w:hAnsi="Calibri"/>
      <w:sz w:val="22"/>
      <w:szCs w:val="22"/>
      <w:lang w:eastAsia="zh-CN"/>
    </w:rPr>
  </w:style>
  <w:style w:type="character" w:customStyle="1" w:styleId="affe">
    <w:name w:val="Основной текст с отступом Знак"/>
    <w:aliases w:val="Знак Знак Знак,Основной текст без отступа Знак,текст Знак,Body Text Indent Знак,Основной текст 1 Знак,Основной текст 1 Знак Знак Знак Знак,Основной текст 1 Знак Знак Знак1,Знак2 Знак,Знак2 З Знак1,Знак2 З Знак Знак"/>
    <w:basedOn w:val="ac"/>
    <w:link w:val="afff"/>
    <w:semiHidden/>
    <w:qFormat/>
    <w:locked/>
    <w:rsid w:val="00150446"/>
    <w:rPr>
      <w:rFonts w:ascii="Calibri" w:eastAsia="Times New Roman" w:hAnsi="Calibri"/>
      <w:lang w:eastAsia="zh-CN"/>
    </w:rPr>
  </w:style>
  <w:style w:type="paragraph" w:styleId="afff">
    <w:name w:val="Body Text Indent"/>
    <w:aliases w:val="Знак Знак,Основной текст без отступа,текст,Body Text Indent,Основной текст 1,Основной текст 1 Знак Знак Знак,Основной текст 1 Знак Знак,Знак2,Знак2 З,Знак2 З Знак,Знак2 Знак Знак Знак Знак Знак Знак Знак Знак Знак Зн"/>
    <w:basedOn w:val="ab"/>
    <w:link w:val="affe"/>
    <w:semiHidden/>
    <w:unhideWhenUsed/>
    <w:qFormat/>
    <w:rsid w:val="00150446"/>
    <w:pPr>
      <w:spacing w:after="120"/>
      <w:ind w:left="283"/>
    </w:pPr>
    <w:rPr>
      <w:rFonts w:eastAsia="Times New Roman"/>
      <w:sz w:val="20"/>
      <w:szCs w:val="20"/>
    </w:rPr>
  </w:style>
  <w:style w:type="character" w:customStyle="1" w:styleId="1b">
    <w:name w:val="Основной текст с отступом Знак1"/>
    <w:aliases w:val="Знак Знак Знак1,Основной текст без отступа Знак1,текст Знак1,Body Text Indent Знак1,Основной текст 1 Знак1,Основной текст 1 Знак Знак Знак Знак1,Основной текст 1 Знак Знак Знак2,Знак2 Знак1,Знак2 З Знак2"/>
    <w:basedOn w:val="ac"/>
    <w:semiHidden/>
    <w:rsid w:val="00150446"/>
    <w:rPr>
      <w:rFonts w:ascii="Calibri" w:eastAsia="Calibri" w:hAnsi="Calibri"/>
      <w:sz w:val="22"/>
      <w:szCs w:val="22"/>
      <w:lang w:eastAsia="zh-CN"/>
    </w:rPr>
  </w:style>
  <w:style w:type="character" w:customStyle="1" w:styleId="afff0">
    <w:name w:val="Подзаголовок Знак"/>
    <w:basedOn w:val="ac"/>
    <w:link w:val="afff1"/>
    <w:qFormat/>
    <w:locked/>
    <w:rsid w:val="00150446"/>
    <w:rPr>
      <w:rFonts w:ascii="Calibri" w:eastAsiaTheme="majorEastAsia" w:hAnsi="Calibri" w:cstheme="majorBidi"/>
      <w:color w:val="595959" w:themeColor="text1" w:themeTint="A6"/>
      <w:spacing w:val="15"/>
      <w:sz w:val="28"/>
      <w:szCs w:val="28"/>
      <w:lang w:eastAsia="zh-CN"/>
    </w:rPr>
  </w:style>
  <w:style w:type="paragraph" w:styleId="24">
    <w:name w:val="Body Text 2"/>
    <w:aliases w:val="Знак"/>
    <w:basedOn w:val="ab"/>
    <w:link w:val="210"/>
    <w:uiPriority w:val="99"/>
    <w:semiHidden/>
    <w:unhideWhenUsed/>
    <w:qFormat/>
    <w:rsid w:val="00150446"/>
    <w:pPr>
      <w:spacing w:after="120" w:line="480" w:lineRule="auto"/>
    </w:pPr>
    <w:rPr>
      <w:rFonts w:eastAsia="Times New Roman"/>
    </w:rPr>
  </w:style>
  <w:style w:type="character" w:customStyle="1" w:styleId="25">
    <w:name w:val="Основной текст 2 Знак"/>
    <w:aliases w:val="Знак Знак1"/>
    <w:basedOn w:val="ac"/>
    <w:semiHidden/>
    <w:rsid w:val="00150446"/>
    <w:rPr>
      <w:rFonts w:ascii="Calibri" w:eastAsia="Calibri" w:hAnsi="Calibri"/>
      <w:sz w:val="22"/>
      <w:szCs w:val="22"/>
      <w:lang w:eastAsia="zh-CN"/>
    </w:rPr>
  </w:style>
  <w:style w:type="character" w:customStyle="1" w:styleId="26">
    <w:name w:val="Основной текст с отступом 2 Знак"/>
    <w:basedOn w:val="ac"/>
    <w:link w:val="27"/>
    <w:uiPriority w:val="99"/>
    <w:semiHidden/>
    <w:qFormat/>
    <w:locked/>
    <w:rsid w:val="00150446"/>
    <w:rPr>
      <w:rFonts w:ascii="Calibri" w:eastAsia="Times New Roman" w:hAnsi="Calibri"/>
      <w:lang w:eastAsia="zh-CN"/>
    </w:rPr>
  </w:style>
  <w:style w:type="character" w:customStyle="1" w:styleId="32">
    <w:name w:val="Основной текст с отступом 3 Знак"/>
    <w:aliases w:val="Body Text Indent 3 Char Char Знак"/>
    <w:basedOn w:val="ac"/>
    <w:link w:val="33"/>
    <w:semiHidden/>
    <w:qFormat/>
    <w:locked/>
    <w:rsid w:val="00150446"/>
    <w:rPr>
      <w:rFonts w:ascii="Calibri" w:eastAsia="Times New Roman" w:hAnsi="Calibri"/>
      <w:sz w:val="16"/>
      <w:szCs w:val="16"/>
      <w:lang w:eastAsia="zh-CN"/>
    </w:rPr>
  </w:style>
  <w:style w:type="paragraph" w:styleId="33">
    <w:name w:val="Body Text Indent 3"/>
    <w:aliases w:val="Body Text Indent 3 Char Char"/>
    <w:basedOn w:val="ab"/>
    <w:link w:val="32"/>
    <w:semiHidden/>
    <w:unhideWhenUsed/>
    <w:qFormat/>
    <w:rsid w:val="00150446"/>
    <w:pPr>
      <w:spacing w:after="120"/>
      <w:ind w:left="283"/>
    </w:pPr>
    <w:rPr>
      <w:rFonts w:eastAsia="Times New Roman"/>
      <w:sz w:val="16"/>
      <w:szCs w:val="16"/>
    </w:rPr>
  </w:style>
  <w:style w:type="character" w:customStyle="1" w:styleId="311">
    <w:name w:val="Основной текст с отступом 3 Знак1"/>
    <w:aliases w:val="Body Text Indent 3 Char Char Знак1"/>
    <w:basedOn w:val="ac"/>
    <w:semiHidden/>
    <w:rsid w:val="00150446"/>
    <w:rPr>
      <w:rFonts w:ascii="Calibri" w:eastAsia="Calibri" w:hAnsi="Calibri"/>
      <w:sz w:val="16"/>
      <w:szCs w:val="16"/>
      <w:lang w:eastAsia="zh-CN"/>
    </w:rPr>
  </w:style>
  <w:style w:type="character" w:customStyle="1" w:styleId="afff2">
    <w:name w:val="Схема документа Знак"/>
    <w:basedOn w:val="ac"/>
    <w:link w:val="afff3"/>
    <w:semiHidden/>
    <w:qFormat/>
    <w:locked/>
    <w:rsid w:val="00150446"/>
    <w:rPr>
      <w:rFonts w:ascii="Tahoma" w:eastAsia="Times New Roman" w:hAnsi="Tahoma" w:cs="Tahoma"/>
      <w:lang w:eastAsia="zh-CN"/>
    </w:rPr>
  </w:style>
  <w:style w:type="paragraph" w:styleId="affb">
    <w:name w:val="annotation text"/>
    <w:basedOn w:val="ab"/>
    <w:link w:val="affa"/>
    <w:semiHidden/>
    <w:unhideWhenUsed/>
    <w:qFormat/>
    <w:rsid w:val="00150446"/>
    <w:pPr>
      <w:spacing w:line="240" w:lineRule="auto"/>
    </w:pPr>
    <w:rPr>
      <w:rFonts w:eastAsia="Times New Roman"/>
      <w:sz w:val="20"/>
      <w:szCs w:val="20"/>
    </w:rPr>
  </w:style>
  <w:style w:type="character" w:customStyle="1" w:styleId="1c">
    <w:name w:val="Текст примечания Знак1"/>
    <w:basedOn w:val="ac"/>
    <w:semiHidden/>
    <w:rsid w:val="00150446"/>
    <w:rPr>
      <w:rFonts w:ascii="Calibri" w:eastAsia="Calibri" w:hAnsi="Calibri"/>
      <w:lang w:eastAsia="zh-CN"/>
    </w:rPr>
  </w:style>
  <w:style w:type="character" w:customStyle="1" w:styleId="afff4">
    <w:name w:val="Тема примечания Знак"/>
    <w:basedOn w:val="affa"/>
    <w:link w:val="afff5"/>
    <w:semiHidden/>
    <w:qFormat/>
    <w:locked/>
    <w:rsid w:val="00150446"/>
    <w:rPr>
      <w:rFonts w:ascii="Calibri" w:eastAsia="Times New Roman" w:hAnsi="Calibri"/>
      <w:lang w:eastAsia="zh-CN"/>
    </w:rPr>
  </w:style>
  <w:style w:type="character" w:customStyle="1" w:styleId="afff6">
    <w:name w:val="Без интервала Знак"/>
    <w:aliases w:val="для таблиц Знак,No Spacing Знак,Без интервала2 Знак,с интервалом Знак,Без интервала11 Знак,Без интервала Знак Знак Знак Знак,Без интервала Знак Знак Знак1"/>
    <w:link w:val="afff7"/>
    <w:uiPriority w:val="1"/>
    <w:qFormat/>
    <w:locked/>
    <w:rsid w:val="00150446"/>
    <w:rPr>
      <w:rFonts w:eastAsia="Times New Roman"/>
      <w:sz w:val="28"/>
      <w:szCs w:val="28"/>
    </w:rPr>
  </w:style>
  <w:style w:type="paragraph" w:styleId="afff7">
    <w:name w:val="No Spacing"/>
    <w:aliases w:val="для таблиц,No Spacing,Без интервала2,с интервалом,Без интервала11,Без интервала Знак Знак Знак,Без интервала Знак Знак"/>
    <w:link w:val="afff6"/>
    <w:uiPriority w:val="1"/>
    <w:qFormat/>
    <w:rsid w:val="00150446"/>
    <w:pPr>
      <w:ind w:firstLine="567"/>
      <w:jc w:val="both"/>
    </w:pPr>
    <w:rPr>
      <w:rFonts w:eastAsia="Times New Roman"/>
      <w:sz w:val="28"/>
      <w:szCs w:val="28"/>
    </w:rPr>
  </w:style>
  <w:style w:type="character" w:customStyle="1" w:styleId="28">
    <w:name w:val="Цитата 2 Знак"/>
    <w:basedOn w:val="ac"/>
    <w:link w:val="29"/>
    <w:uiPriority w:val="29"/>
    <w:locked/>
    <w:rsid w:val="00150446"/>
    <w:rPr>
      <w:rFonts w:ascii="Calibri" w:eastAsia="Calibri" w:hAnsi="Calibri"/>
      <w:i/>
      <w:iCs/>
      <w:color w:val="404040" w:themeColor="text1" w:themeTint="BF"/>
      <w:lang w:eastAsia="zh-CN"/>
    </w:rPr>
  </w:style>
  <w:style w:type="character" w:customStyle="1" w:styleId="afff8">
    <w:name w:val="Выделенная цитата Знак"/>
    <w:basedOn w:val="ac"/>
    <w:link w:val="afff9"/>
    <w:uiPriority w:val="30"/>
    <w:locked/>
    <w:rsid w:val="00150446"/>
    <w:rPr>
      <w:rFonts w:ascii="Calibri" w:eastAsia="Calibri" w:hAnsi="Calibri"/>
      <w:i/>
      <w:iCs/>
      <w:color w:val="365F91" w:themeColor="accent1" w:themeShade="BF"/>
      <w:lang w:eastAsia="zh-CN"/>
    </w:rPr>
  </w:style>
  <w:style w:type="character" w:customStyle="1" w:styleId="ConsPlusNormal0">
    <w:name w:val="ConsPlusNormal Знак"/>
    <w:link w:val="ConsPlusNormal"/>
    <w:qFormat/>
    <w:locked/>
    <w:rsid w:val="00150446"/>
    <w:rPr>
      <w:rFonts w:ascii="Calibri" w:eastAsia="Times New Roman" w:hAnsi="Calibri" w:cs="Calibri"/>
      <w:sz w:val="22"/>
      <w:lang w:eastAsia="zh-CN"/>
    </w:rPr>
  </w:style>
  <w:style w:type="character" w:customStyle="1" w:styleId="NoSpacingChar">
    <w:name w:val="No Spacing Char"/>
    <w:link w:val="16"/>
    <w:locked/>
    <w:rsid w:val="00150446"/>
    <w:rPr>
      <w:rFonts w:eastAsia="Times New Roman"/>
      <w:color w:val="000000"/>
      <w:sz w:val="24"/>
    </w:rPr>
  </w:style>
  <w:style w:type="character" w:customStyle="1" w:styleId="ListParagraphChar">
    <w:name w:val="List Paragraph Char"/>
    <w:aliases w:val="A_маркированный_список Char,_Абзац списка Char"/>
    <w:link w:val="1d"/>
    <w:qFormat/>
    <w:locked/>
    <w:rsid w:val="00150446"/>
    <w:rPr>
      <w:rFonts w:ascii="Calibri" w:eastAsia="Calibri" w:hAnsi="Calibri"/>
      <w:lang w:eastAsia="zh-CN"/>
    </w:rPr>
  </w:style>
  <w:style w:type="paragraph" w:customStyle="1" w:styleId="1d">
    <w:name w:val="Абзац списка1"/>
    <w:aliases w:val="A_маркированный_список"/>
    <w:basedOn w:val="ab"/>
    <w:link w:val="ListParagraphChar"/>
    <w:qFormat/>
    <w:rsid w:val="00150446"/>
    <w:pPr>
      <w:ind w:left="720"/>
    </w:pPr>
    <w:rPr>
      <w:sz w:val="20"/>
      <w:szCs w:val="20"/>
    </w:rPr>
  </w:style>
  <w:style w:type="character" w:customStyle="1" w:styleId="ConsNormal">
    <w:name w:val="ConsNormal Знак"/>
    <w:link w:val="ConsNormal0"/>
    <w:qFormat/>
    <w:locked/>
    <w:rsid w:val="00150446"/>
    <w:rPr>
      <w:rFonts w:ascii="Arial" w:eastAsia="Times New Roman" w:hAnsi="Arial" w:cs="Arial"/>
    </w:rPr>
  </w:style>
  <w:style w:type="paragraph" w:customStyle="1" w:styleId="ConsNormal0">
    <w:name w:val="ConsNormal"/>
    <w:link w:val="ConsNormal"/>
    <w:qFormat/>
    <w:rsid w:val="00150446"/>
    <w:pPr>
      <w:autoSpaceDE w:val="0"/>
      <w:autoSpaceDN w:val="0"/>
      <w:adjustRightInd w:val="0"/>
      <w:ind w:firstLine="720"/>
      <w:jc w:val="both"/>
    </w:pPr>
    <w:rPr>
      <w:rFonts w:ascii="Arial" w:eastAsia="Times New Roman" w:hAnsi="Arial" w:cs="Arial"/>
    </w:rPr>
  </w:style>
  <w:style w:type="paragraph" w:customStyle="1" w:styleId="2a">
    <w:name w:val="Абзац списка2"/>
    <w:basedOn w:val="ab"/>
    <w:uiPriority w:val="99"/>
    <w:qFormat/>
    <w:rsid w:val="00150446"/>
    <w:pPr>
      <w:spacing w:after="0"/>
      <w:ind w:left="720"/>
      <w:contextualSpacing/>
      <w:jc w:val="center"/>
    </w:pPr>
    <w:rPr>
      <w:rFonts w:eastAsia="Times New Roman"/>
      <w:color w:val="000000"/>
      <w:szCs w:val="20"/>
    </w:rPr>
  </w:style>
  <w:style w:type="character" w:customStyle="1" w:styleId="1e">
    <w:name w:val="Стиль1 Знак"/>
    <w:link w:val="1f"/>
    <w:locked/>
    <w:rsid w:val="00150446"/>
    <w:rPr>
      <w:rFonts w:ascii="Calibri" w:eastAsia="Times New Roman" w:hAnsi="Calibri"/>
      <w:b/>
      <w:sz w:val="28"/>
      <w:lang w:eastAsia="zh-CN"/>
    </w:rPr>
  </w:style>
  <w:style w:type="paragraph" w:customStyle="1" w:styleId="1f">
    <w:name w:val="Стиль1"/>
    <w:basedOn w:val="ab"/>
    <w:link w:val="1e"/>
    <w:qFormat/>
    <w:rsid w:val="00150446"/>
    <w:pPr>
      <w:keepNext/>
      <w:keepLines/>
      <w:widowControl w:val="0"/>
      <w:suppressLineNumbers/>
      <w:tabs>
        <w:tab w:val="num" w:pos="643"/>
      </w:tabs>
      <w:ind w:left="643" w:hanging="360"/>
    </w:pPr>
    <w:rPr>
      <w:rFonts w:eastAsia="Times New Roman"/>
      <w:b/>
      <w:sz w:val="28"/>
      <w:szCs w:val="20"/>
    </w:rPr>
  </w:style>
  <w:style w:type="paragraph" w:styleId="2">
    <w:name w:val="List Number 2"/>
    <w:basedOn w:val="ab"/>
    <w:uiPriority w:val="99"/>
    <w:semiHidden/>
    <w:unhideWhenUsed/>
    <w:qFormat/>
    <w:rsid w:val="00150446"/>
    <w:pPr>
      <w:numPr>
        <w:numId w:val="4"/>
      </w:numPr>
      <w:contextualSpacing/>
    </w:pPr>
  </w:style>
  <w:style w:type="character" w:customStyle="1" w:styleId="2b">
    <w:name w:val="Стиль2 Знак"/>
    <w:link w:val="2c"/>
    <w:locked/>
    <w:rsid w:val="00150446"/>
    <w:rPr>
      <w:rFonts w:ascii="Calibri" w:eastAsia="Times New Roman" w:hAnsi="Calibri"/>
      <w:lang w:eastAsia="zh-CN"/>
    </w:rPr>
  </w:style>
  <w:style w:type="paragraph" w:customStyle="1" w:styleId="2c">
    <w:name w:val="Стиль2"/>
    <w:basedOn w:val="2"/>
    <w:link w:val="2b"/>
    <w:qFormat/>
    <w:rsid w:val="00150446"/>
    <w:pPr>
      <w:numPr>
        <w:numId w:val="0"/>
      </w:numPr>
      <w:tabs>
        <w:tab w:val="num" w:pos="432"/>
      </w:tabs>
      <w:ind w:left="432" w:hanging="432"/>
      <w:contextualSpacing w:val="0"/>
    </w:pPr>
    <w:rPr>
      <w:rFonts w:eastAsia="Times New Roman"/>
      <w:sz w:val="20"/>
      <w:szCs w:val="20"/>
    </w:rPr>
  </w:style>
  <w:style w:type="paragraph" w:styleId="27">
    <w:name w:val="Body Text Indent 2"/>
    <w:basedOn w:val="ab"/>
    <w:link w:val="26"/>
    <w:uiPriority w:val="99"/>
    <w:semiHidden/>
    <w:unhideWhenUsed/>
    <w:qFormat/>
    <w:rsid w:val="00150446"/>
    <w:pPr>
      <w:spacing w:after="120" w:line="480" w:lineRule="auto"/>
      <w:ind w:left="283"/>
    </w:pPr>
    <w:rPr>
      <w:rFonts w:eastAsia="Times New Roman"/>
      <w:sz w:val="20"/>
      <w:szCs w:val="20"/>
    </w:rPr>
  </w:style>
  <w:style w:type="character" w:customStyle="1" w:styleId="211">
    <w:name w:val="Основной текст с отступом 2 Знак1"/>
    <w:basedOn w:val="ac"/>
    <w:uiPriority w:val="99"/>
    <w:semiHidden/>
    <w:rsid w:val="00150446"/>
    <w:rPr>
      <w:rFonts w:ascii="Calibri" w:eastAsia="Calibri" w:hAnsi="Calibri"/>
      <w:sz w:val="22"/>
      <w:szCs w:val="22"/>
      <w:lang w:eastAsia="zh-CN"/>
    </w:rPr>
  </w:style>
  <w:style w:type="paragraph" w:customStyle="1" w:styleId="35">
    <w:name w:val="Стиль3"/>
    <w:basedOn w:val="27"/>
    <w:uiPriority w:val="99"/>
    <w:qFormat/>
    <w:rsid w:val="00150446"/>
  </w:style>
  <w:style w:type="character" w:customStyle="1" w:styleId="afffa">
    <w:name w:val="Основной Знак"/>
    <w:link w:val="afffb"/>
    <w:locked/>
    <w:rsid w:val="00150446"/>
    <w:rPr>
      <w:rFonts w:ascii="Calibri" w:eastAsia="Times New Roman" w:hAnsi="Calibri"/>
      <w:sz w:val="26"/>
      <w:lang w:val="en-AU"/>
    </w:rPr>
  </w:style>
  <w:style w:type="paragraph" w:customStyle="1" w:styleId="afffb">
    <w:name w:val="Основной"/>
    <w:basedOn w:val="ab"/>
    <w:link w:val="afffa"/>
    <w:qFormat/>
    <w:rsid w:val="00150446"/>
    <w:pPr>
      <w:spacing w:before="60" w:after="120" w:line="360" w:lineRule="auto"/>
      <w:ind w:firstLine="709"/>
    </w:pPr>
    <w:rPr>
      <w:rFonts w:eastAsia="Times New Roman"/>
      <w:sz w:val="26"/>
      <w:szCs w:val="20"/>
      <w:lang w:val="en-AU" w:eastAsia="ru-RU"/>
    </w:rPr>
  </w:style>
  <w:style w:type="character" w:customStyle="1" w:styleId="Standard">
    <w:name w:val="Standard Знак"/>
    <w:link w:val="Standard0"/>
    <w:locked/>
    <w:rsid w:val="00150446"/>
    <w:rPr>
      <w:kern w:val="3"/>
      <w:sz w:val="24"/>
      <w:szCs w:val="24"/>
      <w:lang w:eastAsia="zh-CN"/>
    </w:rPr>
  </w:style>
  <w:style w:type="paragraph" w:customStyle="1" w:styleId="Standard0">
    <w:name w:val="Standard"/>
    <w:link w:val="Standard"/>
    <w:qFormat/>
    <w:rsid w:val="00150446"/>
    <w:pPr>
      <w:widowControl w:val="0"/>
      <w:suppressAutoHyphens/>
      <w:autoSpaceDN w:val="0"/>
      <w:jc w:val="both"/>
    </w:pPr>
    <w:rPr>
      <w:kern w:val="3"/>
      <w:sz w:val="24"/>
      <w:szCs w:val="24"/>
      <w:lang w:eastAsia="zh-CN"/>
    </w:rPr>
  </w:style>
  <w:style w:type="paragraph" w:customStyle="1" w:styleId="36">
    <w:name w:val="Абзац списка3"/>
    <w:basedOn w:val="ab"/>
    <w:uiPriority w:val="99"/>
    <w:qFormat/>
    <w:rsid w:val="00150446"/>
    <w:pPr>
      <w:spacing w:after="0"/>
      <w:ind w:left="720"/>
      <w:contextualSpacing/>
      <w:jc w:val="center"/>
    </w:pPr>
    <w:rPr>
      <w:rFonts w:eastAsia="Times New Roman"/>
      <w:color w:val="000000"/>
      <w:szCs w:val="20"/>
    </w:rPr>
  </w:style>
  <w:style w:type="paragraph" w:customStyle="1" w:styleId="Default">
    <w:name w:val="Default"/>
    <w:uiPriority w:val="99"/>
    <w:qFormat/>
    <w:rsid w:val="00150446"/>
    <w:pPr>
      <w:autoSpaceDE w:val="0"/>
      <w:autoSpaceDN w:val="0"/>
      <w:adjustRightInd w:val="0"/>
      <w:jc w:val="both"/>
    </w:pPr>
    <w:rPr>
      <w:rFonts w:eastAsia="Times New Roman"/>
      <w:color w:val="000000"/>
      <w:sz w:val="24"/>
      <w:szCs w:val="24"/>
    </w:rPr>
  </w:style>
  <w:style w:type="character" w:customStyle="1" w:styleId="CharChar">
    <w:name w:val="Обычный Char Char"/>
    <w:link w:val="1f0"/>
    <w:qFormat/>
    <w:locked/>
    <w:rsid w:val="00150446"/>
    <w:rPr>
      <w:rFonts w:eastAsia="Times New Roman"/>
      <w:sz w:val="24"/>
    </w:rPr>
  </w:style>
  <w:style w:type="paragraph" w:customStyle="1" w:styleId="1f0">
    <w:name w:val="Обычный1"/>
    <w:link w:val="CharChar"/>
    <w:qFormat/>
    <w:rsid w:val="00150446"/>
    <w:pPr>
      <w:widowControl w:val="0"/>
      <w:snapToGrid w:val="0"/>
      <w:spacing w:before="100" w:after="100"/>
      <w:jc w:val="both"/>
    </w:pPr>
    <w:rPr>
      <w:rFonts w:eastAsia="Times New Roman"/>
      <w:sz w:val="24"/>
    </w:rPr>
  </w:style>
  <w:style w:type="paragraph" w:customStyle="1" w:styleId="western">
    <w:name w:val="western"/>
    <w:basedOn w:val="ab"/>
    <w:uiPriority w:val="99"/>
    <w:qFormat/>
    <w:rsid w:val="00150446"/>
    <w:pPr>
      <w:spacing w:before="100" w:beforeAutospacing="1" w:after="100" w:afterAutospacing="1"/>
    </w:pPr>
    <w:rPr>
      <w:rFonts w:eastAsia="Times New Roman"/>
    </w:rPr>
  </w:style>
  <w:style w:type="paragraph" w:customStyle="1" w:styleId="Komarik">
    <w:name w:val="Komarik"/>
    <w:autoRedefine/>
    <w:uiPriority w:val="99"/>
    <w:qFormat/>
    <w:rsid w:val="00150446"/>
    <w:pPr>
      <w:ind w:firstLine="567"/>
      <w:jc w:val="both"/>
    </w:pPr>
    <w:rPr>
      <w:rFonts w:eastAsia="Times New Roman" w:cs="Arial"/>
      <w:sz w:val="28"/>
      <w:szCs w:val="28"/>
    </w:rPr>
  </w:style>
  <w:style w:type="paragraph" w:customStyle="1" w:styleId="Normalunindented">
    <w:name w:val="Normal unindented"/>
    <w:aliases w:val="Обычный Без отступа"/>
    <w:uiPriority w:val="99"/>
    <w:qFormat/>
    <w:rsid w:val="00150446"/>
    <w:pPr>
      <w:spacing w:before="120" w:after="120" w:line="276" w:lineRule="auto"/>
      <w:jc w:val="both"/>
    </w:pPr>
    <w:rPr>
      <w:rFonts w:eastAsia="Times New Roman"/>
      <w:sz w:val="22"/>
      <w:szCs w:val="22"/>
    </w:rPr>
  </w:style>
  <w:style w:type="paragraph" w:customStyle="1" w:styleId="1f1">
    <w:name w:val="заголовок 1"/>
    <w:basedOn w:val="ab"/>
    <w:next w:val="ab"/>
    <w:uiPriority w:val="99"/>
    <w:qFormat/>
    <w:rsid w:val="00150446"/>
    <w:pPr>
      <w:keepNext/>
      <w:widowControl w:val="0"/>
      <w:adjustRightInd w:val="0"/>
      <w:snapToGrid w:val="0"/>
      <w:spacing w:after="0" w:line="360" w:lineRule="atLeast"/>
    </w:pPr>
    <w:rPr>
      <w:rFonts w:eastAsia="Times New Roman"/>
      <w:b/>
      <w:sz w:val="28"/>
      <w:szCs w:val="20"/>
    </w:rPr>
  </w:style>
  <w:style w:type="paragraph" w:customStyle="1" w:styleId="afffc">
    <w:name w:val="Знак Знак Знак Знак Знак Знак Знак"/>
    <w:basedOn w:val="ab"/>
    <w:uiPriority w:val="99"/>
    <w:qFormat/>
    <w:rsid w:val="00150446"/>
    <w:pPr>
      <w:spacing w:line="240" w:lineRule="exact"/>
    </w:pPr>
    <w:rPr>
      <w:rFonts w:ascii="Verdana" w:eastAsia="Times New Roman" w:hAnsi="Verdana"/>
      <w:lang w:val="en-US" w:eastAsia="en-US"/>
    </w:rPr>
  </w:style>
  <w:style w:type="paragraph" w:customStyle="1" w:styleId="2d">
    <w:name w:val="Обычный2"/>
    <w:uiPriority w:val="99"/>
    <w:qFormat/>
    <w:rsid w:val="00150446"/>
    <w:pPr>
      <w:widowControl w:val="0"/>
      <w:snapToGrid w:val="0"/>
      <w:ind w:firstLine="720"/>
      <w:jc w:val="both"/>
    </w:pPr>
    <w:rPr>
      <w:rFonts w:eastAsia="Times New Roman"/>
    </w:rPr>
  </w:style>
  <w:style w:type="character" w:customStyle="1" w:styleId="2e">
    <w:name w:val="Основной текст (2)_"/>
    <w:link w:val="2f"/>
    <w:uiPriority w:val="99"/>
    <w:qFormat/>
    <w:locked/>
    <w:rsid w:val="00150446"/>
    <w:rPr>
      <w:rFonts w:ascii="Calibri" w:eastAsia="Calibri" w:hAnsi="Calibri"/>
      <w:b/>
      <w:bCs/>
      <w:shd w:val="clear" w:color="auto" w:fill="FFFFFF"/>
      <w:lang w:eastAsia="zh-CN"/>
    </w:rPr>
  </w:style>
  <w:style w:type="paragraph" w:customStyle="1" w:styleId="2f">
    <w:name w:val="Основной текст (2)"/>
    <w:basedOn w:val="ab"/>
    <w:link w:val="2e"/>
    <w:uiPriority w:val="99"/>
    <w:qFormat/>
    <w:rsid w:val="00150446"/>
    <w:pPr>
      <w:widowControl w:val="0"/>
      <w:shd w:val="clear" w:color="auto" w:fill="FFFFFF"/>
      <w:spacing w:before="540" w:line="240" w:lineRule="atLeast"/>
      <w:jc w:val="center"/>
    </w:pPr>
    <w:rPr>
      <w:b/>
      <w:bCs/>
      <w:sz w:val="20"/>
      <w:szCs w:val="20"/>
    </w:rPr>
  </w:style>
  <w:style w:type="character" w:customStyle="1" w:styleId="NormalChar">
    <w:name w:val="Normal Char"/>
    <w:link w:val="Normal1"/>
    <w:uiPriority w:val="99"/>
    <w:qFormat/>
    <w:locked/>
    <w:rsid w:val="00150446"/>
    <w:rPr>
      <w:rFonts w:ascii="Calibri" w:eastAsia="Times New Roman" w:hAnsi="Calibri"/>
      <w:spacing w:val="2"/>
      <w:lang w:eastAsia="zh-CN"/>
    </w:rPr>
  </w:style>
  <w:style w:type="paragraph" w:customStyle="1" w:styleId="Normal1">
    <w:name w:val="Normal1"/>
    <w:basedOn w:val="ab"/>
    <w:link w:val="NormalChar"/>
    <w:uiPriority w:val="99"/>
    <w:qFormat/>
    <w:rsid w:val="00150446"/>
    <w:pPr>
      <w:spacing w:line="360" w:lineRule="exact"/>
      <w:ind w:firstLine="567"/>
      <w:contextualSpacing/>
    </w:pPr>
    <w:rPr>
      <w:rFonts w:eastAsia="Times New Roman"/>
      <w:spacing w:val="2"/>
      <w:sz w:val="20"/>
      <w:szCs w:val="20"/>
    </w:rPr>
  </w:style>
  <w:style w:type="character" w:customStyle="1" w:styleId="afffd">
    <w:name w:val="_Обычный (Основной текст) Знак"/>
    <w:link w:val="afffe"/>
    <w:qFormat/>
    <w:locked/>
    <w:rsid w:val="00150446"/>
    <w:rPr>
      <w:rFonts w:eastAsia="Calibri"/>
      <w:spacing w:val="2"/>
      <w:sz w:val="24"/>
    </w:rPr>
  </w:style>
  <w:style w:type="paragraph" w:customStyle="1" w:styleId="afffe">
    <w:name w:val="_Обычный (Основной текст)"/>
    <w:link w:val="afffd"/>
    <w:qFormat/>
    <w:rsid w:val="00150446"/>
    <w:pPr>
      <w:spacing w:after="160" w:line="360" w:lineRule="exact"/>
      <w:ind w:firstLine="709"/>
      <w:contextualSpacing/>
      <w:jc w:val="both"/>
    </w:pPr>
    <w:rPr>
      <w:rFonts w:eastAsia="Calibri"/>
      <w:spacing w:val="2"/>
      <w:sz w:val="24"/>
    </w:rPr>
  </w:style>
  <w:style w:type="character" w:customStyle="1" w:styleId="37">
    <w:name w:val="Заг.3 Знак"/>
    <w:link w:val="38"/>
    <w:qFormat/>
    <w:locked/>
    <w:rsid w:val="00150446"/>
    <w:rPr>
      <w:rFonts w:ascii="Times New Roman Полужирный" w:eastAsia="Calibri" w:hAnsi="Times New Roman Полужирный"/>
      <w:bCs/>
      <w:spacing w:val="2"/>
      <w:sz w:val="24"/>
      <w:szCs w:val="24"/>
      <w:lang w:val="en-US" w:eastAsia="zh-CN"/>
    </w:rPr>
  </w:style>
  <w:style w:type="paragraph" w:customStyle="1" w:styleId="38">
    <w:name w:val="Заг.3"/>
    <w:basedOn w:val="30"/>
    <w:link w:val="37"/>
    <w:qFormat/>
    <w:rsid w:val="00150446"/>
    <w:pPr>
      <w:keepNext w:val="0"/>
      <w:keepLines w:val="0"/>
      <w:widowControl w:val="0"/>
      <w:tabs>
        <w:tab w:val="left" w:pos="1843"/>
        <w:tab w:val="left" w:pos="1985"/>
      </w:tabs>
      <w:spacing w:before="120" w:after="120" w:line="360" w:lineRule="auto"/>
      <w:ind w:firstLine="709"/>
      <w:contextualSpacing/>
    </w:pPr>
    <w:rPr>
      <w:rFonts w:ascii="Times New Roman Полужирный" w:eastAsia="Calibri" w:hAnsi="Times New Roman Полужирный" w:cs="Times New Roman"/>
      <w:bCs/>
      <w:color w:val="auto"/>
      <w:spacing w:val="2"/>
      <w:sz w:val="24"/>
      <w:szCs w:val="24"/>
      <w:lang w:val="en-US"/>
    </w:rPr>
  </w:style>
  <w:style w:type="character" w:customStyle="1" w:styleId="2f0">
    <w:name w:val="Стиль заголовка 2 Знак"/>
    <w:link w:val="2f1"/>
    <w:qFormat/>
    <w:locked/>
    <w:rsid w:val="00150446"/>
    <w:rPr>
      <w:rFonts w:ascii="Calibri" w:eastAsia="Times New Roman" w:hAnsi="Calibri"/>
      <w:b/>
      <w:bCs/>
      <w:i/>
      <w:spacing w:val="2"/>
      <w:lang w:eastAsia="zh-CN"/>
    </w:rPr>
  </w:style>
  <w:style w:type="paragraph" w:customStyle="1" w:styleId="2f1">
    <w:name w:val="Стиль заголовка 2"/>
    <w:basedOn w:val="ab"/>
    <w:link w:val="2f0"/>
    <w:qFormat/>
    <w:rsid w:val="00150446"/>
    <w:pPr>
      <w:spacing w:line="360" w:lineRule="exact"/>
      <w:ind w:left="454" w:firstLine="454"/>
      <w:contextualSpacing/>
      <w:outlineLvl w:val="1"/>
    </w:pPr>
    <w:rPr>
      <w:rFonts w:eastAsia="Times New Roman"/>
      <w:b/>
      <w:bCs/>
      <w:i/>
      <w:spacing w:val="2"/>
      <w:sz w:val="20"/>
      <w:szCs w:val="20"/>
    </w:rPr>
  </w:style>
  <w:style w:type="paragraph" w:customStyle="1" w:styleId="111">
    <w:name w:val="Абзац списка11"/>
    <w:basedOn w:val="ab"/>
    <w:uiPriority w:val="99"/>
    <w:qFormat/>
    <w:rsid w:val="00150446"/>
    <w:pPr>
      <w:spacing w:after="200" w:line="276" w:lineRule="auto"/>
      <w:ind w:left="720" w:firstLine="709"/>
      <w:contextualSpacing/>
    </w:pPr>
    <w:rPr>
      <w:rFonts w:eastAsia="Times New Roman"/>
      <w:spacing w:val="2"/>
      <w:lang w:eastAsia="en-US"/>
    </w:rPr>
  </w:style>
  <w:style w:type="paragraph" w:customStyle="1" w:styleId="270">
    <w:name w:val="Основной текст27"/>
    <w:basedOn w:val="ab"/>
    <w:uiPriority w:val="99"/>
    <w:qFormat/>
    <w:rsid w:val="00150446"/>
    <w:pPr>
      <w:shd w:val="clear" w:color="auto" w:fill="FFFFFF"/>
      <w:spacing w:line="0" w:lineRule="atLeast"/>
      <w:ind w:hanging="240"/>
      <w:contextualSpacing/>
    </w:pPr>
    <w:rPr>
      <w:rFonts w:eastAsia="Times New Roman"/>
      <w:spacing w:val="10"/>
      <w:sz w:val="21"/>
      <w:szCs w:val="21"/>
      <w:lang w:eastAsia="en-US"/>
    </w:rPr>
  </w:style>
  <w:style w:type="paragraph" w:customStyle="1" w:styleId="Style14">
    <w:name w:val="Style14"/>
    <w:basedOn w:val="ab"/>
    <w:uiPriority w:val="99"/>
    <w:qFormat/>
    <w:rsid w:val="00150446"/>
    <w:pPr>
      <w:widowControl w:val="0"/>
      <w:autoSpaceDE w:val="0"/>
      <w:autoSpaceDN w:val="0"/>
      <w:adjustRightInd w:val="0"/>
      <w:spacing w:line="322" w:lineRule="exact"/>
      <w:ind w:firstLine="710"/>
      <w:contextualSpacing/>
    </w:pPr>
    <w:rPr>
      <w:rFonts w:eastAsia="Times New Roman"/>
      <w:spacing w:val="2"/>
    </w:rPr>
  </w:style>
  <w:style w:type="paragraph" w:customStyle="1" w:styleId="1f2">
    <w:name w:val="список1"/>
    <w:basedOn w:val="afb"/>
    <w:uiPriority w:val="99"/>
    <w:qFormat/>
    <w:rsid w:val="00150446"/>
    <w:pPr>
      <w:spacing w:after="160" w:line="360" w:lineRule="auto"/>
      <w:ind w:left="851" w:hanging="284"/>
      <w:contextualSpacing/>
      <w:jc w:val="both"/>
    </w:pPr>
    <w:rPr>
      <w:rFonts w:eastAsia="Times New Roman" w:cs="Times New Roman"/>
      <w:spacing w:val="2"/>
      <w:sz w:val="26"/>
      <w:szCs w:val="26"/>
      <w:lang w:eastAsia="en-US"/>
    </w:rPr>
  </w:style>
  <w:style w:type="paragraph" w:customStyle="1" w:styleId="39">
    <w:name w:val="Текст с нум.3"/>
    <w:basedOn w:val="30"/>
    <w:uiPriority w:val="99"/>
    <w:qFormat/>
    <w:rsid w:val="00150446"/>
    <w:pPr>
      <w:keepNext w:val="0"/>
      <w:keepLines w:val="0"/>
      <w:widowControl w:val="0"/>
      <w:tabs>
        <w:tab w:val="left" w:pos="1843"/>
        <w:tab w:val="left" w:pos="1985"/>
      </w:tabs>
      <w:spacing w:before="120" w:after="60" w:line="360" w:lineRule="exact"/>
      <w:ind w:left="1080" w:hanging="720"/>
      <w:contextualSpacing/>
    </w:pPr>
    <w:rPr>
      <w:rFonts w:ascii="Times New Roman Полужирный" w:eastAsia="Times New Roman" w:hAnsi="Times New Roman Полужирный" w:cs="Times New Roman"/>
      <w:bCs/>
      <w:color w:val="auto"/>
      <w:spacing w:val="2"/>
      <w:sz w:val="24"/>
      <w:szCs w:val="20"/>
    </w:rPr>
  </w:style>
  <w:style w:type="paragraph" w:customStyle="1" w:styleId="-Arial">
    <w:name w:val="Текст-Arial"/>
    <w:basedOn w:val="ab"/>
    <w:uiPriority w:val="99"/>
    <w:qFormat/>
    <w:rsid w:val="00150446"/>
    <w:pPr>
      <w:spacing w:line="360" w:lineRule="auto"/>
      <w:ind w:firstLine="720"/>
      <w:contextualSpacing/>
    </w:pPr>
    <w:rPr>
      <w:rFonts w:ascii="Arial" w:eastAsia="Times New Roman" w:hAnsi="Arial"/>
      <w:spacing w:val="2"/>
      <w:szCs w:val="20"/>
    </w:rPr>
  </w:style>
  <w:style w:type="paragraph" w:customStyle="1" w:styleId="42">
    <w:name w:val="Основной текст4"/>
    <w:basedOn w:val="ab"/>
    <w:uiPriority w:val="99"/>
    <w:qFormat/>
    <w:rsid w:val="00150446"/>
    <w:pPr>
      <w:shd w:val="clear" w:color="auto" w:fill="FFFFFF"/>
      <w:spacing w:line="0" w:lineRule="atLeast"/>
      <w:ind w:hanging="560"/>
      <w:contextualSpacing/>
    </w:pPr>
    <w:rPr>
      <w:rFonts w:ascii="Arial Narrow" w:eastAsia="Arial Narrow" w:hAnsi="Arial Narrow"/>
      <w:spacing w:val="1"/>
      <w:sz w:val="21"/>
      <w:szCs w:val="21"/>
      <w:lang w:val="zh-CN"/>
    </w:rPr>
  </w:style>
  <w:style w:type="paragraph" w:customStyle="1" w:styleId="212">
    <w:name w:val="Список 21"/>
    <w:basedOn w:val="ab"/>
    <w:uiPriority w:val="99"/>
    <w:qFormat/>
    <w:rsid w:val="00150446"/>
    <w:pPr>
      <w:widowControl w:val="0"/>
      <w:spacing w:line="360" w:lineRule="exact"/>
      <w:ind w:firstLine="709"/>
      <w:contextualSpacing/>
    </w:pPr>
    <w:rPr>
      <w:rFonts w:ascii="Arial" w:eastAsia="SimSun" w:hAnsi="Arial" w:cs="Arial"/>
      <w:spacing w:val="2"/>
      <w:kern w:val="2"/>
      <w:sz w:val="20"/>
      <w:szCs w:val="20"/>
    </w:rPr>
  </w:style>
  <w:style w:type="character" w:customStyle="1" w:styleId="1f3">
    <w:name w:val="1 уровня Знак"/>
    <w:link w:val="1f4"/>
    <w:uiPriority w:val="99"/>
    <w:qFormat/>
    <w:locked/>
    <w:rsid w:val="00150446"/>
    <w:rPr>
      <w:rFonts w:ascii="Arial" w:eastAsia="MS Mincho" w:hAnsi="Arial"/>
      <w:b/>
      <w:bCs/>
      <w:caps/>
      <w:spacing w:val="2"/>
      <w:kern w:val="32"/>
      <w:sz w:val="24"/>
      <w:szCs w:val="24"/>
      <w:lang w:eastAsia="ja-JP"/>
    </w:rPr>
  </w:style>
  <w:style w:type="paragraph" w:customStyle="1" w:styleId="1f4">
    <w:name w:val="1 уровня"/>
    <w:basedOn w:val="11"/>
    <w:link w:val="1f3"/>
    <w:uiPriority w:val="99"/>
    <w:qFormat/>
    <w:rsid w:val="00150446"/>
    <w:pPr>
      <w:keepLines w:val="0"/>
      <w:pageBreakBefore/>
      <w:tabs>
        <w:tab w:val="left" w:pos="964"/>
      </w:tabs>
      <w:spacing w:before="0" w:after="60" w:line="360" w:lineRule="exact"/>
      <w:contextualSpacing/>
      <w:jc w:val="both"/>
    </w:pPr>
    <w:rPr>
      <w:rFonts w:ascii="Arial" w:eastAsia="MS Mincho" w:hAnsi="Arial" w:cs="Times New Roman"/>
      <w:b/>
      <w:bCs/>
      <w:caps/>
      <w:color w:val="auto"/>
      <w:spacing w:val="2"/>
      <w:kern w:val="32"/>
      <w:sz w:val="24"/>
      <w:szCs w:val="24"/>
      <w:lang w:eastAsia="ja-JP"/>
    </w:rPr>
  </w:style>
  <w:style w:type="character" w:customStyle="1" w:styleId="213">
    <w:name w:val="2 уровня1 Знак"/>
    <w:link w:val="214"/>
    <w:uiPriority w:val="99"/>
    <w:qFormat/>
    <w:locked/>
    <w:rsid w:val="00150446"/>
    <w:rPr>
      <w:rFonts w:ascii="Calibri" w:eastAsia="Calibri" w:hAnsi="Calibri"/>
      <w:b/>
      <w:bCs/>
      <w:spacing w:val="2"/>
      <w:lang w:eastAsia="ar-SA"/>
    </w:rPr>
  </w:style>
  <w:style w:type="paragraph" w:customStyle="1" w:styleId="214">
    <w:name w:val="2 уровня1"/>
    <w:basedOn w:val="ab"/>
    <w:link w:val="213"/>
    <w:uiPriority w:val="99"/>
    <w:qFormat/>
    <w:rsid w:val="00150446"/>
    <w:pPr>
      <w:tabs>
        <w:tab w:val="left" w:pos="1000"/>
      </w:tabs>
      <w:spacing w:line="360" w:lineRule="exact"/>
      <w:ind w:left="1000" w:hanging="432"/>
      <w:contextualSpacing/>
    </w:pPr>
    <w:rPr>
      <w:b/>
      <w:bCs/>
      <w:spacing w:val="2"/>
      <w:sz w:val="20"/>
      <w:szCs w:val="20"/>
      <w:lang w:eastAsia="ar-SA"/>
    </w:rPr>
  </w:style>
  <w:style w:type="paragraph" w:customStyle="1" w:styleId="1f5">
    <w:name w:val="Знак Знак Знак Знак Знак Знак Знак1"/>
    <w:basedOn w:val="ab"/>
    <w:uiPriority w:val="99"/>
    <w:qFormat/>
    <w:rsid w:val="00150446"/>
    <w:pPr>
      <w:widowControl w:val="0"/>
      <w:adjustRightInd w:val="0"/>
      <w:spacing w:line="240" w:lineRule="exact"/>
      <w:ind w:firstLine="709"/>
      <w:contextualSpacing/>
      <w:jc w:val="right"/>
    </w:pPr>
    <w:rPr>
      <w:rFonts w:eastAsia="Times New Roman"/>
      <w:spacing w:val="2"/>
      <w:sz w:val="20"/>
      <w:szCs w:val="20"/>
      <w:lang w:val="en-GB" w:eastAsia="en-US"/>
    </w:rPr>
  </w:style>
  <w:style w:type="paragraph" w:customStyle="1" w:styleId="FORMATTEXT">
    <w:name w:val=".FORMATTEXT"/>
    <w:uiPriority w:val="99"/>
    <w:qFormat/>
    <w:rsid w:val="00150446"/>
    <w:pPr>
      <w:widowControl w:val="0"/>
      <w:autoSpaceDE w:val="0"/>
      <w:autoSpaceDN w:val="0"/>
      <w:adjustRightInd w:val="0"/>
      <w:spacing w:after="160" w:line="254" w:lineRule="auto"/>
      <w:contextualSpacing/>
      <w:jc w:val="both"/>
    </w:pPr>
    <w:rPr>
      <w:rFonts w:eastAsia="Times New Roman"/>
      <w:sz w:val="24"/>
      <w:szCs w:val="24"/>
    </w:rPr>
  </w:style>
  <w:style w:type="character" w:customStyle="1" w:styleId="affff">
    <w:name w:val="Абзац Знак"/>
    <w:link w:val="affff0"/>
    <w:qFormat/>
    <w:locked/>
    <w:rsid w:val="00150446"/>
    <w:rPr>
      <w:rFonts w:ascii="Calibri" w:eastAsia="Times New Roman" w:hAnsi="Calibri"/>
      <w:spacing w:val="2"/>
      <w:sz w:val="28"/>
      <w:lang w:eastAsia="zh-CN"/>
    </w:rPr>
  </w:style>
  <w:style w:type="paragraph" w:customStyle="1" w:styleId="affff0">
    <w:name w:val="Абзац"/>
    <w:basedOn w:val="ab"/>
    <w:link w:val="affff"/>
    <w:qFormat/>
    <w:rsid w:val="00150446"/>
    <w:pPr>
      <w:spacing w:before="120" w:line="360" w:lineRule="auto"/>
      <w:ind w:firstLine="567"/>
      <w:contextualSpacing/>
    </w:pPr>
    <w:rPr>
      <w:rFonts w:eastAsia="Times New Roman"/>
      <w:spacing w:val="2"/>
      <w:sz w:val="28"/>
      <w:szCs w:val="20"/>
    </w:rPr>
  </w:style>
  <w:style w:type="paragraph" w:customStyle="1" w:styleId="affff1">
    <w:name w:val="Содержание"/>
    <w:basedOn w:val="ab"/>
    <w:uiPriority w:val="99"/>
    <w:qFormat/>
    <w:rsid w:val="00150446"/>
    <w:pPr>
      <w:widowControl w:val="0"/>
      <w:spacing w:before="240" w:after="240" w:line="360" w:lineRule="exact"/>
      <w:ind w:firstLine="709"/>
      <w:contextualSpacing/>
      <w:jc w:val="center"/>
    </w:pPr>
    <w:rPr>
      <w:rFonts w:eastAsia="Times New Roman"/>
      <w:b/>
      <w:caps/>
      <w:spacing w:val="2"/>
      <w:szCs w:val="20"/>
    </w:rPr>
  </w:style>
  <w:style w:type="paragraph" w:customStyle="1" w:styleId="affff2">
    <w:name w:val="Название таблицы"/>
    <w:basedOn w:val="af4"/>
    <w:uiPriority w:val="99"/>
    <w:qFormat/>
    <w:rsid w:val="00150446"/>
    <w:pPr>
      <w:keepNext/>
      <w:suppressLineNumbers w:val="0"/>
      <w:spacing w:after="160"/>
      <w:ind w:firstLine="709"/>
      <w:contextualSpacing/>
      <w:jc w:val="right"/>
    </w:pPr>
    <w:rPr>
      <w:rFonts w:eastAsia="Times New Roman" w:cs="Times New Roman"/>
      <w:b/>
      <w:i w:val="0"/>
      <w:iCs w:val="0"/>
      <w:spacing w:val="2"/>
      <w:sz w:val="22"/>
      <w:szCs w:val="22"/>
    </w:rPr>
  </w:style>
  <w:style w:type="character" w:customStyle="1" w:styleId="002">
    <w:name w:val="00_Подзаголовок_2 Знак"/>
    <w:link w:val="0020"/>
    <w:qFormat/>
    <w:locked/>
    <w:rsid w:val="00150446"/>
    <w:rPr>
      <w:rFonts w:ascii="Calibri" w:eastAsia="Calibri" w:hAnsi="Calibri"/>
      <w:b/>
      <w:spacing w:val="2"/>
      <w:sz w:val="26"/>
      <w:szCs w:val="26"/>
    </w:rPr>
  </w:style>
  <w:style w:type="paragraph" w:customStyle="1" w:styleId="0020">
    <w:name w:val="00_Подзаголовок_2"/>
    <w:basedOn w:val="afffe"/>
    <w:link w:val="002"/>
    <w:qFormat/>
    <w:rsid w:val="00150446"/>
    <w:rPr>
      <w:rFonts w:ascii="Calibri" w:hAnsi="Calibri"/>
      <w:b/>
      <w:sz w:val="26"/>
      <w:szCs w:val="26"/>
    </w:rPr>
  </w:style>
  <w:style w:type="character" w:customStyle="1" w:styleId="011">
    <w:name w:val="01_Заголовок_1 Знак"/>
    <w:link w:val="0110"/>
    <w:qFormat/>
    <w:locked/>
    <w:rsid w:val="00150446"/>
    <w:rPr>
      <w:rFonts w:ascii="Calibri" w:eastAsia="Calibri" w:hAnsi="Calibri"/>
      <w:b/>
      <w:spacing w:val="2"/>
      <w:sz w:val="28"/>
      <w:szCs w:val="28"/>
    </w:rPr>
  </w:style>
  <w:style w:type="paragraph" w:customStyle="1" w:styleId="0110">
    <w:name w:val="01_Заголовок_1"/>
    <w:basedOn w:val="afffe"/>
    <w:link w:val="011"/>
    <w:qFormat/>
    <w:rsid w:val="00150446"/>
    <w:rPr>
      <w:rFonts w:ascii="Calibri" w:hAnsi="Calibri"/>
      <w:b/>
      <w:sz w:val="28"/>
      <w:szCs w:val="28"/>
    </w:rPr>
  </w:style>
  <w:style w:type="character" w:customStyle="1" w:styleId="affff3">
    <w:name w:val="список ГУ Знак"/>
    <w:link w:val="a3"/>
    <w:uiPriority w:val="99"/>
    <w:qFormat/>
    <w:locked/>
    <w:rsid w:val="00150446"/>
    <w:rPr>
      <w:rFonts w:ascii="Calibri" w:eastAsia="Times New Roman" w:hAnsi="Calibri"/>
      <w:spacing w:val="2"/>
      <w:sz w:val="22"/>
      <w:lang w:eastAsia="zh-CN"/>
    </w:rPr>
  </w:style>
  <w:style w:type="paragraph" w:customStyle="1" w:styleId="a3">
    <w:name w:val="список ГУ"/>
    <w:basedOn w:val="ab"/>
    <w:link w:val="affff3"/>
    <w:uiPriority w:val="99"/>
    <w:qFormat/>
    <w:rsid w:val="00150446"/>
    <w:pPr>
      <w:numPr>
        <w:numId w:val="5"/>
      </w:numPr>
      <w:spacing w:line="360" w:lineRule="auto"/>
      <w:contextualSpacing/>
    </w:pPr>
    <w:rPr>
      <w:rFonts w:eastAsia="Times New Roman"/>
      <w:spacing w:val="2"/>
      <w:szCs w:val="20"/>
    </w:rPr>
  </w:style>
  <w:style w:type="paragraph" w:customStyle="1" w:styleId="affff4">
    <w:name w:val="Таблица Контент"/>
    <w:basedOn w:val="ab"/>
    <w:uiPriority w:val="99"/>
    <w:qFormat/>
    <w:rsid w:val="00150446"/>
    <w:pPr>
      <w:keepLines/>
      <w:spacing w:line="360" w:lineRule="exact"/>
      <w:ind w:firstLine="709"/>
      <w:contextualSpacing/>
    </w:pPr>
    <w:rPr>
      <w:rFonts w:eastAsia="Times New Roman"/>
      <w:spacing w:val="2"/>
    </w:rPr>
  </w:style>
  <w:style w:type="paragraph" w:customStyle="1" w:styleId="affff5">
    <w:name w:val="Заголовок Таблицы"/>
    <w:basedOn w:val="ab"/>
    <w:uiPriority w:val="99"/>
    <w:qFormat/>
    <w:rsid w:val="00150446"/>
    <w:pPr>
      <w:spacing w:line="360" w:lineRule="exact"/>
      <w:ind w:firstLine="709"/>
      <w:contextualSpacing/>
      <w:jc w:val="center"/>
    </w:pPr>
    <w:rPr>
      <w:rFonts w:eastAsia="Times New Roman"/>
      <w:b/>
      <w:spacing w:val="2"/>
      <w:szCs w:val="20"/>
    </w:rPr>
  </w:style>
  <w:style w:type="paragraph" w:customStyle="1" w:styleId="aa">
    <w:name w:val="Нумерованный список Таблица"/>
    <w:basedOn w:val="ab"/>
    <w:uiPriority w:val="99"/>
    <w:qFormat/>
    <w:rsid w:val="00150446"/>
    <w:pPr>
      <w:keepLines/>
      <w:numPr>
        <w:numId w:val="6"/>
      </w:numPr>
      <w:spacing w:line="360" w:lineRule="exact"/>
      <w:contextualSpacing/>
    </w:pPr>
    <w:rPr>
      <w:rFonts w:eastAsia="Times New Roman"/>
      <w:spacing w:val="2"/>
    </w:rPr>
  </w:style>
  <w:style w:type="character" w:customStyle="1" w:styleId="affff6">
    <w:name w:val="Маркированный Знак"/>
    <w:link w:val="affff7"/>
    <w:qFormat/>
    <w:locked/>
    <w:rsid w:val="00150446"/>
    <w:rPr>
      <w:rFonts w:ascii="Calibri" w:eastAsia="Times New Roman" w:hAnsi="Calibri"/>
      <w:spacing w:val="2"/>
      <w:lang w:eastAsia="ar-SA"/>
    </w:rPr>
  </w:style>
  <w:style w:type="paragraph" w:customStyle="1" w:styleId="affff7">
    <w:name w:val="Маркированный"/>
    <w:basedOn w:val="ab"/>
    <w:link w:val="affff6"/>
    <w:qFormat/>
    <w:rsid w:val="00150446"/>
    <w:pPr>
      <w:spacing w:before="120" w:after="120" w:line="360" w:lineRule="exact"/>
      <w:contextualSpacing/>
    </w:pPr>
    <w:rPr>
      <w:rFonts w:eastAsia="Times New Roman"/>
      <w:spacing w:val="2"/>
      <w:sz w:val="20"/>
      <w:szCs w:val="20"/>
      <w:lang w:eastAsia="ar-SA"/>
    </w:rPr>
  </w:style>
  <w:style w:type="paragraph" w:customStyle="1" w:styleId="43">
    <w:name w:val="Заголовок 4_О"/>
    <w:basedOn w:val="4"/>
    <w:uiPriority w:val="99"/>
    <w:qFormat/>
    <w:rsid w:val="00150446"/>
    <w:pPr>
      <w:keepLines w:val="0"/>
      <w:tabs>
        <w:tab w:val="left" w:pos="1620"/>
        <w:tab w:val="left" w:pos="1701"/>
      </w:tabs>
      <w:spacing w:before="360" w:after="60" w:line="360" w:lineRule="exact"/>
      <w:ind w:left="1620" w:hanging="720"/>
      <w:contextualSpacing/>
    </w:pPr>
    <w:rPr>
      <w:rFonts w:eastAsia="Times New Roman" w:cs="Times New Roman"/>
      <w:bCs/>
      <w:i w:val="0"/>
      <w:iCs w:val="0"/>
      <w:color w:val="auto"/>
      <w:spacing w:val="2"/>
      <w:sz w:val="28"/>
      <w:szCs w:val="28"/>
    </w:rPr>
  </w:style>
  <w:style w:type="paragraph" w:customStyle="1" w:styleId="a4">
    <w:name w:val="ЛЕТА_Перечисление"/>
    <w:basedOn w:val="ab"/>
    <w:uiPriority w:val="99"/>
    <w:qFormat/>
    <w:rsid w:val="00150446"/>
    <w:pPr>
      <w:numPr>
        <w:numId w:val="7"/>
      </w:numPr>
      <w:tabs>
        <w:tab w:val="left" w:pos="993"/>
      </w:tabs>
      <w:spacing w:before="120" w:after="120" w:line="360" w:lineRule="auto"/>
      <w:contextualSpacing/>
    </w:pPr>
    <w:rPr>
      <w:rFonts w:eastAsia="Times New Roman"/>
      <w:spacing w:val="2"/>
      <w:sz w:val="28"/>
      <w:szCs w:val="28"/>
      <w:lang w:eastAsia="en-US"/>
    </w:rPr>
  </w:style>
  <w:style w:type="paragraph" w:customStyle="1" w:styleId="1f6">
    <w:name w:val="Заголовок оглавления1"/>
    <w:basedOn w:val="11"/>
    <w:next w:val="ab"/>
    <w:uiPriority w:val="99"/>
    <w:qFormat/>
    <w:rsid w:val="00150446"/>
    <w:pPr>
      <w:pageBreakBefore/>
      <w:tabs>
        <w:tab w:val="left" w:pos="964"/>
      </w:tabs>
      <w:spacing w:before="0" w:after="160" w:line="254" w:lineRule="auto"/>
      <w:contextualSpacing/>
      <w:jc w:val="both"/>
      <w:outlineLvl w:val="9"/>
    </w:pPr>
    <w:rPr>
      <w:rFonts w:ascii="Cambria" w:eastAsia="Times New Roman" w:hAnsi="Cambria" w:cs="Times New Roman"/>
      <w:color w:val="365F91"/>
      <w:spacing w:val="2"/>
      <w:sz w:val="32"/>
      <w:szCs w:val="32"/>
    </w:rPr>
  </w:style>
  <w:style w:type="character" w:customStyle="1" w:styleId="---">
    <w:name w:val="--- Знак"/>
    <w:link w:val="---0"/>
    <w:qFormat/>
    <w:locked/>
    <w:rsid w:val="00150446"/>
    <w:rPr>
      <w:rFonts w:ascii="Calibri" w:eastAsia="Calibri" w:hAnsi="Calibri"/>
      <w:spacing w:val="2"/>
      <w:lang w:eastAsia="zh-CN"/>
    </w:rPr>
  </w:style>
  <w:style w:type="paragraph" w:customStyle="1" w:styleId="---0">
    <w:name w:val="---"/>
    <w:basedOn w:val="ab"/>
    <w:link w:val="---"/>
    <w:qFormat/>
    <w:rsid w:val="00150446"/>
    <w:pPr>
      <w:spacing w:line="360" w:lineRule="exact"/>
      <w:contextualSpacing/>
    </w:pPr>
    <w:rPr>
      <w:spacing w:val="2"/>
      <w:sz w:val="20"/>
      <w:szCs w:val="20"/>
    </w:rPr>
  </w:style>
  <w:style w:type="character" w:customStyle="1" w:styleId="affff8">
    <w:name w:val="нум Знак"/>
    <w:link w:val="affff9"/>
    <w:qFormat/>
    <w:locked/>
    <w:rsid w:val="00150446"/>
    <w:rPr>
      <w:rFonts w:ascii="Calibri" w:eastAsia="Calibri" w:hAnsi="Calibri"/>
      <w:spacing w:val="2"/>
      <w:sz w:val="24"/>
    </w:rPr>
  </w:style>
  <w:style w:type="paragraph" w:customStyle="1" w:styleId="affff9">
    <w:name w:val="нум"/>
    <w:basedOn w:val="afffe"/>
    <w:link w:val="affff8"/>
    <w:qFormat/>
    <w:rsid w:val="00150446"/>
    <w:pPr>
      <w:ind w:firstLine="0"/>
    </w:pPr>
    <w:rPr>
      <w:rFonts w:ascii="Calibri" w:hAnsi="Calibri"/>
    </w:rPr>
  </w:style>
  <w:style w:type="character" w:customStyle="1" w:styleId="affffa">
    <w:name w:val="список Знак"/>
    <w:link w:val="affffb"/>
    <w:qFormat/>
    <w:locked/>
    <w:rsid w:val="00150446"/>
    <w:rPr>
      <w:rFonts w:ascii="Calibri" w:eastAsia="Calibri" w:hAnsi="Calibri"/>
      <w:spacing w:val="2"/>
      <w:sz w:val="24"/>
    </w:rPr>
  </w:style>
  <w:style w:type="paragraph" w:customStyle="1" w:styleId="affffb">
    <w:name w:val="список"/>
    <w:basedOn w:val="afffe"/>
    <w:link w:val="affffa"/>
    <w:qFormat/>
    <w:rsid w:val="00150446"/>
    <w:pPr>
      <w:ind w:firstLine="0"/>
    </w:pPr>
    <w:rPr>
      <w:rFonts w:ascii="Calibri" w:hAnsi="Calibri"/>
    </w:rPr>
  </w:style>
  <w:style w:type="character" w:customStyle="1" w:styleId="H1">
    <w:name w:val="_H1 Знак"/>
    <w:link w:val="H10"/>
    <w:qFormat/>
    <w:locked/>
    <w:rsid w:val="00150446"/>
    <w:rPr>
      <w:rFonts w:ascii="Calibri" w:eastAsia="Calibri" w:hAnsi="Calibri"/>
      <w:b/>
      <w:spacing w:val="2"/>
      <w:sz w:val="32"/>
      <w:szCs w:val="32"/>
    </w:rPr>
  </w:style>
  <w:style w:type="paragraph" w:customStyle="1" w:styleId="H10">
    <w:name w:val="_H1"/>
    <w:basedOn w:val="afffe"/>
    <w:link w:val="H1"/>
    <w:qFormat/>
    <w:rsid w:val="00150446"/>
    <w:pPr>
      <w:tabs>
        <w:tab w:val="left" w:pos="567"/>
      </w:tabs>
      <w:ind w:firstLine="0"/>
    </w:pPr>
    <w:rPr>
      <w:rFonts w:ascii="Calibri" w:hAnsi="Calibri"/>
      <w:b/>
      <w:sz w:val="32"/>
      <w:szCs w:val="32"/>
    </w:rPr>
  </w:style>
  <w:style w:type="paragraph" w:customStyle="1" w:styleId="2f2">
    <w:name w:val="_Заголовок 2"/>
    <w:basedOn w:val="ab"/>
    <w:next w:val="ab"/>
    <w:uiPriority w:val="99"/>
    <w:qFormat/>
    <w:rsid w:val="00150446"/>
    <w:pPr>
      <w:keepNext/>
      <w:keepLines/>
      <w:spacing w:line="288" w:lineRule="auto"/>
      <w:ind w:left="576" w:hanging="576"/>
      <w:contextualSpacing/>
      <w:outlineLvl w:val="1"/>
    </w:pPr>
    <w:rPr>
      <w:b/>
      <w:spacing w:val="2"/>
      <w:sz w:val="26"/>
      <w:szCs w:val="26"/>
      <w:lang w:eastAsia="en-US"/>
    </w:rPr>
  </w:style>
  <w:style w:type="paragraph" w:customStyle="1" w:styleId="3a">
    <w:name w:val="_Заголовок 3"/>
    <w:basedOn w:val="2f2"/>
    <w:next w:val="ab"/>
    <w:uiPriority w:val="99"/>
    <w:qFormat/>
    <w:rsid w:val="00150446"/>
    <w:pPr>
      <w:ind w:left="720" w:hanging="720"/>
    </w:pPr>
  </w:style>
  <w:style w:type="paragraph" w:customStyle="1" w:styleId="a2">
    <w:name w:val="_спис_литературы"/>
    <w:basedOn w:val="ab"/>
    <w:uiPriority w:val="99"/>
    <w:qFormat/>
    <w:rsid w:val="00150446"/>
    <w:pPr>
      <w:numPr>
        <w:numId w:val="8"/>
      </w:numPr>
      <w:spacing w:line="360" w:lineRule="exact"/>
      <w:contextualSpacing/>
    </w:pPr>
    <w:rPr>
      <w:spacing w:val="2"/>
      <w:lang w:eastAsia="en-US"/>
    </w:rPr>
  </w:style>
  <w:style w:type="character" w:customStyle="1" w:styleId="affffc">
    <w:name w:val="списокработ Знак"/>
    <w:link w:val="a6"/>
    <w:uiPriority w:val="99"/>
    <w:qFormat/>
    <w:locked/>
    <w:rsid w:val="00150446"/>
    <w:rPr>
      <w:rFonts w:ascii="Calibri" w:eastAsia="Calibri" w:hAnsi="Calibri"/>
      <w:spacing w:val="2"/>
      <w:sz w:val="22"/>
      <w:lang w:eastAsia="zh-CN"/>
    </w:rPr>
  </w:style>
  <w:style w:type="paragraph" w:customStyle="1" w:styleId="a6">
    <w:name w:val="списокработ"/>
    <w:basedOn w:val="1d"/>
    <w:link w:val="affffc"/>
    <w:uiPriority w:val="99"/>
    <w:qFormat/>
    <w:rsid w:val="00150446"/>
    <w:pPr>
      <w:numPr>
        <w:ilvl w:val="1"/>
        <w:numId w:val="9"/>
      </w:numPr>
      <w:tabs>
        <w:tab w:val="left" w:pos="96"/>
      </w:tabs>
      <w:spacing w:line="360" w:lineRule="exact"/>
      <w:contextualSpacing/>
    </w:pPr>
    <w:rPr>
      <w:spacing w:val="2"/>
      <w:sz w:val="22"/>
    </w:rPr>
  </w:style>
  <w:style w:type="character" w:customStyle="1" w:styleId="affffd">
    <w:name w:val="Назв.Ж Знак"/>
    <w:link w:val="affffe"/>
    <w:qFormat/>
    <w:locked/>
    <w:rsid w:val="00150446"/>
    <w:rPr>
      <w:rFonts w:ascii="Calibri" w:eastAsia="Times New Roman" w:hAnsi="Calibri"/>
      <w:b/>
      <w:spacing w:val="2"/>
      <w:lang w:eastAsia="zh-CN"/>
    </w:rPr>
  </w:style>
  <w:style w:type="paragraph" w:customStyle="1" w:styleId="affffe">
    <w:name w:val="Назв.Ж"/>
    <w:basedOn w:val="ab"/>
    <w:link w:val="affffd"/>
    <w:qFormat/>
    <w:rsid w:val="00150446"/>
    <w:pPr>
      <w:spacing w:before="60" w:line="360" w:lineRule="exact"/>
      <w:ind w:firstLine="709"/>
      <w:contextualSpacing/>
      <w:jc w:val="center"/>
    </w:pPr>
    <w:rPr>
      <w:rFonts w:eastAsia="Times New Roman"/>
      <w:b/>
      <w:spacing w:val="2"/>
      <w:sz w:val="20"/>
      <w:szCs w:val="20"/>
    </w:rPr>
  </w:style>
  <w:style w:type="character" w:customStyle="1" w:styleId="afffff">
    <w:name w:val="Табл. Знак"/>
    <w:link w:val="afffff0"/>
    <w:qFormat/>
    <w:locked/>
    <w:rsid w:val="00150446"/>
    <w:rPr>
      <w:rFonts w:ascii="Calibri" w:eastAsia="Times New Roman" w:hAnsi="Calibri"/>
      <w:spacing w:val="2"/>
      <w:lang w:eastAsia="zh-CN"/>
    </w:rPr>
  </w:style>
  <w:style w:type="paragraph" w:customStyle="1" w:styleId="afffff0">
    <w:name w:val="Табл."/>
    <w:basedOn w:val="ab"/>
    <w:link w:val="afffff"/>
    <w:qFormat/>
    <w:rsid w:val="00150446"/>
    <w:pPr>
      <w:spacing w:line="360" w:lineRule="exact"/>
      <w:contextualSpacing/>
    </w:pPr>
    <w:rPr>
      <w:rFonts w:eastAsia="Times New Roman"/>
      <w:spacing w:val="2"/>
      <w:sz w:val="20"/>
      <w:szCs w:val="20"/>
    </w:rPr>
  </w:style>
  <w:style w:type="character" w:customStyle="1" w:styleId="afffff1">
    <w:name w:val="Табл.Заг Знак"/>
    <w:link w:val="afffff2"/>
    <w:uiPriority w:val="99"/>
    <w:qFormat/>
    <w:locked/>
    <w:rsid w:val="00150446"/>
    <w:rPr>
      <w:rFonts w:ascii="Calibri" w:eastAsia="Times New Roman" w:hAnsi="Calibri"/>
      <w:b/>
      <w:spacing w:val="2"/>
      <w:sz w:val="24"/>
      <w:lang w:eastAsia="zh-CN"/>
    </w:rPr>
  </w:style>
  <w:style w:type="paragraph" w:customStyle="1" w:styleId="afffff2">
    <w:name w:val="Табл.Заг"/>
    <w:basedOn w:val="afffff0"/>
    <w:link w:val="afffff1"/>
    <w:uiPriority w:val="99"/>
    <w:qFormat/>
    <w:rsid w:val="00150446"/>
    <w:pPr>
      <w:jc w:val="center"/>
    </w:pPr>
    <w:rPr>
      <w:b/>
      <w:sz w:val="24"/>
    </w:rPr>
  </w:style>
  <w:style w:type="character" w:customStyle="1" w:styleId="afffff3">
    <w:name w:val="Табл.Спск Знак"/>
    <w:link w:val="a1"/>
    <w:uiPriority w:val="99"/>
    <w:qFormat/>
    <w:locked/>
    <w:rsid w:val="00150446"/>
    <w:rPr>
      <w:rFonts w:ascii="Calibri" w:eastAsia="Times New Roman" w:hAnsi="Calibri"/>
      <w:spacing w:val="2"/>
      <w:sz w:val="24"/>
      <w:lang w:eastAsia="zh-CN"/>
    </w:rPr>
  </w:style>
  <w:style w:type="paragraph" w:customStyle="1" w:styleId="a1">
    <w:name w:val="Табл.Спск"/>
    <w:basedOn w:val="afffff0"/>
    <w:link w:val="afffff3"/>
    <w:uiPriority w:val="99"/>
    <w:qFormat/>
    <w:rsid w:val="00150446"/>
    <w:pPr>
      <w:numPr>
        <w:numId w:val="10"/>
      </w:numPr>
    </w:pPr>
    <w:rPr>
      <w:sz w:val="24"/>
    </w:rPr>
  </w:style>
  <w:style w:type="character" w:customStyle="1" w:styleId="afffff4">
    <w:name w:val="Табл.Подпись Знак"/>
    <w:link w:val="afffff5"/>
    <w:qFormat/>
    <w:locked/>
    <w:rsid w:val="00150446"/>
    <w:rPr>
      <w:rFonts w:ascii="Calibri" w:eastAsia="Times New Roman" w:hAnsi="Calibri"/>
      <w:spacing w:val="2"/>
      <w:lang w:eastAsia="zh-CN"/>
    </w:rPr>
  </w:style>
  <w:style w:type="paragraph" w:customStyle="1" w:styleId="afffff5">
    <w:name w:val="Табл.Подпись"/>
    <w:basedOn w:val="ab"/>
    <w:link w:val="afffff4"/>
    <w:qFormat/>
    <w:rsid w:val="00150446"/>
    <w:pPr>
      <w:keepNext/>
      <w:spacing w:line="360" w:lineRule="auto"/>
      <w:ind w:firstLine="709"/>
      <w:contextualSpacing/>
    </w:pPr>
    <w:rPr>
      <w:rFonts w:eastAsia="Times New Roman"/>
      <w:spacing w:val="2"/>
      <w:sz w:val="20"/>
      <w:szCs w:val="20"/>
    </w:rPr>
  </w:style>
  <w:style w:type="paragraph" w:customStyle="1" w:styleId="a0">
    <w:name w:val="маркированный"/>
    <w:basedOn w:val="ab"/>
    <w:uiPriority w:val="99"/>
    <w:qFormat/>
    <w:rsid w:val="00150446"/>
    <w:pPr>
      <w:numPr>
        <w:ilvl w:val="1"/>
        <w:numId w:val="11"/>
      </w:numPr>
      <w:tabs>
        <w:tab w:val="left" w:pos="1134"/>
        <w:tab w:val="left" w:pos="1492"/>
      </w:tabs>
      <w:spacing w:line="360" w:lineRule="exact"/>
      <w:contextualSpacing/>
    </w:pPr>
    <w:rPr>
      <w:rFonts w:eastAsia="MS Mincho"/>
      <w:szCs w:val="20"/>
      <w:lang w:eastAsia="ja-JP"/>
    </w:rPr>
  </w:style>
  <w:style w:type="paragraph" w:customStyle="1" w:styleId="21">
    <w:name w:val="маркированный 2"/>
    <w:basedOn w:val="a0"/>
    <w:uiPriority w:val="99"/>
    <w:qFormat/>
    <w:rsid w:val="00150446"/>
    <w:pPr>
      <w:numPr>
        <w:ilvl w:val="0"/>
      </w:numPr>
    </w:pPr>
  </w:style>
  <w:style w:type="character" w:customStyle="1" w:styleId="afffff6">
    <w:name w:val="Табл Знак"/>
    <w:link w:val="afffff7"/>
    <w:qFormat/>
    <w:locked/>
    <w:rsid w:val="00150446"/>
    <w:rPr>
      <w:rFonts w:ascii="Calibri" w:eastAsia="Calibri" w:hAnsi="Calibri"/>
      <w:lang w:eastAsia="zh-CN"/>
    </w:rPr>
  </w:style>
  <w:style w:type="paragraph" w:customStyle="1" w:styleId="afffff7">
    <w:name w:val="Табл"/>
    <w:basedOn w:val="ab"/>
    <w:link w:val="afffff6"/>
    <w:qFormat/>
    <w:rsid w:val="00150446"/>
    <w:pPr>
      <w:spacing w:after="120" w:line="360" w:lineRule="exact"/>
      <w:contextualSpacing/>
    </w:pPr>
    <w:rPr>
      <w:sz w:val="20"/>
      <w:szCs w:val="20"/>
    </w:rPr>
  </w:style>
  <w:style w:type="character" w:customStyle="1" w:styleId="afffff8">
    <w:name w:val="_таблАбзац Знак"/>
    <w:link w:val="afffff9"/>
    <w:qFormat/>
    <w:locked/>
    <w:rsid w:val="00150446"/>
    <w:rPr>
      <w:rFonts w:ascii="Calibri" w:eastAsia="Calibri" w:hAnsi="Calibri"/>
      <w:spacing w:val="2"/>
      <w:lang w:eastAsia="zh-CN"/>
    </w:rPr>
  </w:style>
  <w:style w:type="paragraph" w:customStyle="1" w:styleId="afffff9">
    <w:name w:val="_таблАбзац"/>
    <w:basedOn w:val="ab"/>
    <w:link w:val="afffff8"/>
    <w:qFormat/>
    <w:rsid w:val="00150446"/>
    <w:pPr>
      <w:tabs>
        <w:tab w:val="left" w:pos="1134"/>
      </w:tabs>
      <w:contextualSpacing/>
    </w:pPr>
    <w:rPr>
      <w:spacing w:val="2"/>
      <w:sz w:val="20"/>
      <w:szCs w:val="20"/>
    </w:rPr>
  </w:style>
  <w:style w:type="paragraph" w:customStyle="1" w:styleId="10">
    <w:name w:val="Список_1"/>
    <w:basedOn w:val="ab"/>
    <w:next w:val="ab"/>
    <w:uiPriority w:val="99"/>
    <w:qFormat/>
    <w:rsid w:val="00150446"/>
    <w:pPr>
      <w:numPr>
        <w:numId w:val="12"/>
      </w:numPr>
      <w:tabs>
        <w:tab w:val="left" w:pos="1492"/>
      </w:tabs>
      <w:contextualSpacing/>
    </w:pPr>
    <w:rPr>
      <w:rFonts w:eastAsia="Times New Roman"/>
      <w:szCs w:val="20"/>
    </w:rPr>
  </w:style>
  <w:style w:type="character" w:customStyle="1" w:styleId="afffffa">
    <w:name w:val="табл Знак"/>
    <w:link w:val="afffffb"/>
    <w:qFormat/>
    <w:locked/>
    <w:rsid w:val="00150446"/>
    <w:rPr>
      <w:rFonts w:ascii="Calibri" w:eastAsia="Calibri" w:hAnsi="Calibri"/>
      <w:spacing w:val="2"/>
      <w:lang w:eastAsia="zh-CN"/>
    </w:rPr>
  </w:style>
  <w:style w:type="paragraph" w:customStyle="1" w:styleId="afffffb">
    <w:name w:val="табл"/>
    <w:basedOn w:val="ab"/>
    <w:link w:val="afffffa"/>
    <w:qFormat/>
    <w:rsid w:val="00150446"/>
    <w:pPr>
      <w:tabs>
        <w:tab w:val="left" w:pos="1134"/>
      </w:tabs>
      <w:spacing w:line="360" w:lineRule="exact"/>
      <w:contextualSpacing/>
    </w:pPr>
    <w:rPr>
      <w:spacing w:val="2"/>
      <w:sz w:val="20"/>
      <w:szCs w:val="20"/>
    </w:rPr>
  </w:style>
  <w:style w:type="character" w:customStyle="1" w:styleId="afffffc">
    <w:name w:val="_Текст Знак"/>
    <w:aliases w:val="Основной текст1 Знак"/>
    <w:link w:val="afffffd"/>
    <w:qFormat/>
    <w:locked/>
    <w:rsid w:val="00150446"/>
    <w:rPr>
      <w:rFonts w:ascii="Calibri" w:eastAsia="Times New Roman" w:hAnsi="Calibri"/>
      <w:color w:val="000000"/>
      <w:sz w:val="28"/>
      <w:szCs w:val="25"/>
      <w:shd w:val="clear" w:color="auto" w:fill="FFFFFF"/>
      <w:lang w:eastAsia="zh-CN"/>
    </w:rPr>
  </w:style>
  <w:style w:type="paragraph" w:customStyle="1" w:styleId="afffffd">
    <w:name w:val="_Текст"/>
    <w:basedOn w:val="ab"/>
    <w:link w:val="afffffc"/>
    <w:qFormat/>
    <w:rsid w:val="00150446"/>
    <w:pPr>
      <w:shd w:val="clear" w:color="auto" w:fill="FFFFFF"/>
      <w:spacing w:before="120" w:line="360" w:lineRule="exact"/>
      <w:ind w:firstLine="709"/>
      <w:contextualSpacing/>
    </w:pPr>
    <w:rPr>
      <w:rFonts w:eastAsia="Times New Roman"/>
      <w:color w:val="000000"/>
      <w:sz w:val="28"/>
      <w:szCs w:val="25"/>
    </w:rPr>
  </w:style>
  <w:style w:type="character" w:customStyle="1" w:styleId="afffffe">
    <w:name w:val="Назв. Знак"/>
    <w:link w:val="affffff"/>
    <w:qFormat/>
    <w:locked/>
    <w:rsid w:val="00150446"/>
    <w:rPr>
      <w:rFonts w:ascii="Calibri" w:eastAsia="Times New Roman" w:hAnsi="Calibri"/>
      <w:spacing w:val="2"/>
      <w:lang w:eastAsia="zh-CN"/>
    </w:rPr>
  </w:style>
  <w:style w:type="paragraph" w:customStyle="1" w:styleId="affffff">
    <w:name w:val="Назв."/>
    <w:basedOn w:val="af7"/>
    <w:link w:val="afffffe"/>
    <w:qFormat/>
    <w:rsid w:val="00150446"/>
    <w:pPr>
      <w:contextualSpacing/>
      <w:jc w:val="center"/>
    </w:pPr>
    <w:rPr>
      <w:rFonts w:eastAsia="Times New Roman"/>
      <w:spacing w:val="2"/>
      <w:sz w:val="20"/>
      <w:szCs w:val="20"/>
    </w:rPr>
  </w:style>
  <w:style w:type="paragraph" w:customStyle="1" w:styleId="--">
    <w:name w:val="Титул - кол-во листов"/>
    <w:basedOn w:val="ab"/>
    <w:next w:val="ab"/>
    <w:uiPriority w:val="99"/>
    <w:qFormat/>
    <w:rsid w:val="00150446"/>
    <w:pPr>
      <w:contextualSpacing/>
      <w:jc w:val="center"/>
    </w:pPr>
    <w:rPr>
      <w:rFonts w:eastAsia="Times New Roman"/>
      <w:lang w:eastAsia="en-US"/>
    </w:rPr>
  </w:style>
  <w:style w:type="character" w:customStyle="1" w:styleId="1f7">
    <w:name w:val="Заг.1 Знак"/>
    <w:link w:val="1f8"/>
    <w:qFormat/>
    <w:locked/>
    <w:rsid w:val="00150446"/>
    <w:rPr>
      <w:rFonts w:ascii="Times New Roman Полужирный" w:eastAsia="Calibri" w:hAnsi="Times New Roman Полужирный"/>
      <w:color w:val="365F91"/>
      <w:spacing w:val="2"/>
      <w:kern w:val="36"/>
      <w:sz w:val="24"/>
      <w:szCs w:val="24"/>
      <w:lang w:val="zh-CN" w:eastAsia="zh-CN"/>
    </w:rPr>
  </w:style>
  <w:style w:type="paragraph" w:customStyle="1" w:styleId="1f8">
    <w:name w:val="Заг.1"/>
    <w:basedOn w:val="11"/>
    <w:link w:val="1f7"/>
    <w:qFormat/>
    <w:rsid w:val="00150446"/>
    <w:pPr>
      <w:pageBreakBefore/>
      <w:tabs>
        <w:tab w:val="left" w:pos="964"/>
      </w:tabs>
      <w:spacing w:before="120" w:after="240" w:line="360" w:lineRule="auto"/>
      <w:ind w:firstLine="709"/>
      <w:contextualSpacing/>
      <w:jc w:val="both"/>
    </w:pPr>
    <w:rPr>
      <w:rFonts w:ascii="Times New Roman Полужирный" w:eastAsia="Calibri" w:hAnsi="Times New Roman Полужирный" w:cs="Times New Roman"/>
      <w:color w:val="365F91"/>
      <w:spacing w:val="2"/>
      <w:kern w:val="36"/>
      <w:sz w:val="24"/>
      <w:szCs w:val="24"/>
      <w:lang w:val="zh-CN"/>
    </w:rPr>
  </w:style>
  <w:style w:type="character" w:customStyle="1" w:styleId="2f3">
    <w:name w:val="Заг.2 Знак"/>
    <w:link w:val="22"/>
    <w:uiPriority w:val="99"/>
    <w:qFormat/>
    <w:locked/>
    <w:rsid w:val="00150446"/>
    <w:rPr>
      <w:rFonts w:ascii="Times New Roman Полужирный" w:eastAsia="Calibri" w:hAnsi="Times New Roman Полужирный"/>
      <w:color w:val="365F91"/>
      <w:spacing w:val="2"/>
      <w:kern w:val="36"/>
      <w:sz w:val="24"/>
      <w:szCs w:val="24"/>
      <w:lang w:val="zh-CN" w:eastAsia="zh-CN"/>
    </w:rPr>
  </w:style>
  <w:style w:type="paragraph" w:customStyle="1" w:styleId="22">
    <w:name w:val="Заг.2"/>
    <w:basedOn w:val="1f8"/>
    <w:link w:val="2f3"/>
    <w:uiPriority w:val="99"/>
    <w:qFormat/>
    <w:rsid w:val="00150446"/>
    <w:pPr>
      <w:pageBreakBefore w:val="0"/>
      <w:numPr>
        <w:ilvl w:val="1"/>
        <w:numId w:val="13"/>
      </w:numPr>
    </w:pPr>
  </w:style>
  <w:style w:type="paragraph" w:customStyle="1" w:styleId="affffff0">
    <w:name w:val="Шапка таблицы"/>
    <w:basedOn w:val="ab"/>
    <w:uiPriority w:val="99"/>
    <w:qFormat/>
    <w:rsid w:val="00150446"/>
    <w:pPr>
      <w:spacing w:before="60"/>
      <w:contextualSpacing/>
      <w:jc w:val="center"/>
    </w:pPr>
    <w:rPr>
      <w:rFonts w:eastAsia="Times New Roman" w:cs="Calibri"/>
      <w:b/>
      <w:iCs/>
    </w:rPr>
  </w:style>
  <w:style w:type="character" w:customStyle="1" w:styleId="CE">
    <w:name w:val="CE:Абзац Знак"/>
    <w:link w:val="CE0"/>
    <w:qFormat/>
    <w:locked/>
    <w:rsid w:val="00150446"/>
    <w:rPr>
      <w:rFonts w:ascii="Calibri" w:eastAsia="Calibri" w:hAnsi="Calibri"/>
      <w:spacing w:val="2"/>
      <w:sz w:val="24"/>
    </w:rPr>
  </w:style>
  <w:style w:type="paragraph" w:customStyle="1" w:styleId="CE0">
    <w:name w:val="CE:Абзац"/>
    <w:basedOn w:val="afffe"/>
    <w:link w:val="CE"/>
    <w:qFormat/>
    <w:rsid w:val="00150446"/>
    <w:rPr>
      <w:rFonts w:ascii="Calibri" w:hAnsi="Calibri"/>
    </w:rPr>
  </w:style>
  <w:style w:type="character" w:customStyle="1" w:styleId="affffff1">
    <w:name w:val="_Список Знак"/>
    <w:link w:val="a9"/>
    <w:uiPriority w:val="99"/>
    <w:qFormat/>
    <w:locked/>
    <w:rsid w:val="00150446"/>
    <w:rPr>
      <w:rFonts w:ascii="Calibri" w:eastAsia="Tahoma" w:hAnsi="Calibri"/>
      <w:color w:val="000000"/>
      <w:sz w:val="28"/>
      <w:szCs w:val="28"/>
      <w:lang w:eastAsia="zh-CN"/>
    </w:rPr>
  </w:style>
  <w:style w:type="paragraph" w:customStyle="1" w:styleId="a9">
    <w:name w:val="_Список"/>
    <w:basedOn w:val="ab"/>
    <w:link w:val="affffff1"/>
    <w:uiPriority w:val="99"/>
    <w:qFormat/>
    <w:rsid w:val="00150446"/>
    <w:pPr>
      <w:numPr>
        <w:numId w:val="14"/>
      </w:numPr>
      <w:contextualSpacing/>
    </w:pPr>
    <w:rPr>
      <w:rFonts w:eastAsia="Tahoma"/>
      <w:color w:val="000000"/>
      <w:sz w:val="28"/>
      <w:szCs w:val="28"/>
    </w:rPr>
  </w:style>
  <w:style w:type="paragraph" w:customStyle="1" w:styleId="Style22">
    <w:name w:val="Style22"/>
    <w:basedOn w:val="ab"/>
    <w:uiPriority w:val="99"/>
    <w:qFormat/>
    <w:rsid w:val="00150446"/>
    <w:pPr>
      <w:widowControl w:val="0"/>
      <w:autoSpaceDE w:val="0"/>
      <w:autoSpaceDN w:val="0"/>
      <w:adjustRightInd w:val="0"/>
      <w:spacing w:line="311" w:lineRule="exact"/>
      <w:ind w:firstLine="720"/>
      <w:contextualSpacing/>
    </w:pPr>
    <w:rPr>
      <w:rFonts w:eastAsia="Times New Roman"/>
    </w:rPr>
  </w:style>
  <w:style w:type="paragraph" w:customStyle="1" w:styleId="-0">
    <w:name w:val="-"/>
    <w:basedOn w:val="ab"/>
    <w:uiPriority w:val="99"/>
    <w:qFormat/>
    <w:rsid w:val="00150446"/>
    <w:pPr>
      <w:numPr>
        <w:numId w:val="15"/>
      </w:numPr>
      <w:tabs>
        <w:tab w:val="left" w:pos="360"/>
        <w:tab w:val="left" w:pos="1134"/>
      </w:tabs>
      <w:contextualSpacing/>
    </w:pPr>
    <w:rPr>
      <w:rFonts w:eastAsia="Batang"/>
      <w:spacing w:val="2"/>
    </w:rPr>
  </w:style>
  <w:style w:type="paragraph" w:customStyle="1" w:styleId="a0cxspmiddle">
    <w:name w:val="a0cxspmiddle"/>
    <w:basedOn w:val="ab"/>
    <w:uiPriority w:val="99"/>
    <w:qFormat/>
    <w:rsid w:val="00150446"/>
    <w:pPr>
      <w:spacing w:before="100" w:beforeAutospacing="1" w:after="100" w:afterAutospacing="1"/>
      <w:contextualSpacing/>
    </w:pPr>
    <w:rPr>
      <w:rFonts w:eastAsia="Times New Roman"/>
    </w:rPr>
  </w:style>
  <w:style w:type="paragraph" w:customStyle="1" w:styleId="a0cxsplast">
    <w:name w:val="a0cxsplast"/>
    <w:basedOn w:val="ab"/>
    <w:uiPriority w:val="99"/>
    <w:qFormat/>
    <w:rsid w:val="00150446"/>
    <w:pPr>
      <w:spacing w:before="100" w:beforeAutospacing="1" w:after="100" w:afterAutospacing="1"/>
      <w:contextualSpacing/>
    </w:pPr>
    <w:rPr>
      <w:rFonts w:eastAsia="Times New Roman"/>
    </w:rPr>
  </w:style>
  <w:style w:type="character" w:customStyle="1" w:styleId="affffff2">
    <w:name w:val="Подпись к таблице_"/>
    <w:link w:val="affffff3"/>
    <w:qFormat/>
    <w:locked/>
    <w:rsid w:val="00150446"/>
    <w:rPr>
      <w:rFonts w:ascii="Calibri" w:eastAsia="Calibri" w:hAnsi="Calibri"/>
      <w:sz w:val="23"/>
      <w:szCs w:val="23"/>
      <w:shd w:val="clear" w:color="auto" w:fill="FFFFFF"/>
      <w:lang w:eastAsia="zh-CN"/>
    </w:rPr>
  </w:style>
  <w:style w:type="paragraph" w:customStyle="1" w:styleId="affffff3">
    <w:name w:val="Подпись к таблице"/>
    <w:basedOn w:val="ab"/>
    <w:link w:val="affffff2"/>
    <w:qFormat/>
    <w:rsid w:val="00150446"/>
    <w:pPr>
      <w:shd w:val="clear" w:color="auto" w:fill="FFFFFF"/>
      <w:spacing w:line="240" w:lineRule="exact"/>
      <w:contextualSpacing/>
    </w:pPr>
    <w:rPr>
      <w:sz w:val="23"/>
      <w:szCs w:val="23"/>
    </w:rPr>
  </w:style>
  <w:style w:type="character" w:customStyle="1" w:styleId="62">
    <w:name w:val="Основной текст (6)_"/>
    <w:link w:val="63"/>
    <w:qFormat/>
    <w:locked/>
    <w:rsid w:val="00150446"/>
    <w:rPr>
      <w:rFonts w:ascii="Calibri" w:eastAsia="Times New Roman" w:hAnsi="Calibri"/>
      <w:sz w:val="26"/>
      <w:szCs w:val="26"/>
      <w:shd w:val="clear" w:color="auto" w:fill="FFFFFF"/>
      <w:lang w:eastAsia="zh-CN"/>
    </w:rPr>
  </w:style>
  <w:style w:type="paragraph" w:customStyle="1" w:styleId="63">
    <w:name w:val="Основной текст (6)"/>
    <w:basedOn w:val="ab"/>
    <w:link w:val="62"/>
    <w:qFormat/>
    <w:rsid w:val="00150446"/>
    <w:pPr>
      <w:widowControl w:val="0"/>
      <w:shd w:val="clear" w:color="auto" w:fill="FFFFFF"/>
      <w:spacing w:line="446" w:lineRule="exact"/>
      <w:ind w:firstLine="740"/>
      <w:contextualSpacing/>
    </w:pPr>
    <w:rPr>
      <w:rFonts w:eastAsia="Times New Roman"/>
      <w:sz w:val="26"/>
      <w:szCs w:val="26"/>
    </w:rPr>
  </w:style>
  <w:style w:type="paragraph" w:customStyle="1" w:styleId="1">
    <w:name w:val="Маркированный список 1"/>
    <w:basedOn w:val="ab"/>
    <w:uiPriority w:val="99"/>
    <w:qFormat/>
    <w:rsid w:val="00150446"/>
    <w:pPr>
      <w:numPr>
        <w:numId w:val="16"/>
      </w:numPr>
      <w:contextualSpacing/>
    </w:pPr>
    <w:rPr>
      <w:rFonts w:eastAsia="Times New Roman"/>
    </w:rPr>
  </w:style>
  <w:style w:type="paragraph" w:customStyle="1" w:styleId="215">
    <w:name w:val="Основной текст (2)1"/>
    <w:basedOn w:val="ab"/>
    <w:uiPriority w:val="99"/>
    <w:qFormat/>
    <w:rsid w:val="00150446"/>
    <w:pPr>
      <w:widowControl w:val="0"/>
      <w:shd w:val="clear" w:color="auto" w:fill="FFFFFF"/>
      <w:spacing w:after="300" w:line="0" w:lineRule="atLeast"/>
      <w:ind w:hanging="520"/>
      <w:contextualSpacing/>
    </w:pPr>
    <w:rPr>
      <w:rFonts w:eastAsia="Times New Roman"/>
      <w:color w:val="000000"/>
      <w:lang w:bidi="ru-RU"/>
    </w:rPr>
  </w:style>
  <w:style w:type="paragraph" w:customStyle="1" w:styleId="610">
    <w:name w:val="Основной текст (6)1"/>
    <w:basedOn w:val="ab"/>
    <w:uiPriority w:val="99"/>
    <w:qFormat/>
    <w:rsid w:val="00150446"/>
    <w:pPr>
      <w:widowControl w:val="0"/>
      <w:shd w:val="clear" w:color="auto" w:fill="FFFFFF"/>
      <w:spacing w:line="446" w:lineRule="exact"/>
      <w:ind w:firstLine="740"/>
      <w:contextualSpacing/>
    </w:pPr>
    <w:rPr>
      <w:rFonts w:eastAsia="Times New Roman"/>
      <w:color w:val="000000"/>
      <w:sz w:val="26"/>
      <w:szCs w:val="26"/>
      <w:lang w:bidi="ru-RU"/>
    </w:rPr>
  </w:style>
  <w:style w:type="paragraph" w:customStyle="1" w:styleId="my">
    <w:name w:val="_my_Маркир"/>
    <w:basedOn w:val="1d"/>
    <w:uiPriority w:val="99"/>
    <w:qFormat/>
    <w:rsid w:val="00150446"/>
    <w:pPr>
      <w:numPr>
        <w:numId w:val="17"/>
      </w:numPr>
      <w:tabs>
        <w:tab w:val="num" w:pos="360"/>
        <w:tab w:val="left" w:pos="826"/>
        <w:tab w:val="left" w:pos="1134"/>
        <w:tab w:val="left" w:pos="1800"/>
      </w:tabs>
      <w:spacing w:line="320" w:lineRule="exact"/>
      <w:ind w:left="720" w:firstLine="0"/>
      <w:contextualSpacing/>
    </w:pPr>
    <w:rPr>
      <w:rFonts w:eastAsia="Times New Roman"/>
      <w:lang w:eastAsia="en-US"/>
    </w:rPr>
  </w:style>
  <w:style w:type="character" w:customStyle="1" w:styleId="affffff4">
    <w:name w:val="_Список_ Знак"/>
    <w:link w:val="a5"/>
    <w:uiPriority w:val="99"/>
    <w:qFormat/>
    <w:locked/>
    <w:rsid w:val="00150446"/>
    <w:rPr>
      <w:rFonts w:ascii="Calibri" w:eastAsia="Times New Roman" w:hAnsi="Calibri"/>
      <w:sz w:val="22"/>
      <w:szCs w:val="22"/>
      <w:lang w:eastAsia="zh-CN"/>
    </w:rPr>
  </w:style>
  <w:style w:type="paragraph" w:customStyle="1" w:styleId="a5">
    <w:name w:val="_Список_"/>
    <w:basedOn w:val="1d"/>
    <w:link w:val="affffff4"/>
    <w:uiPriority w:val="99"/>
    <w:qFormat/>
    <w:rsid w:val="00150446"/>
    <w:pPr>
      <w:numPr>
        <w:numId w:val="18"/>
      </w:numPr>
      <w:spacing w:line="360" w:lineRule="exact"/>
      <w:contextualSpacing/>
    </w:pPr>
    <w:rPr>
      <w:rFonts w:eastAsia="Times New Roman"/>
      <w:sz w:val="22"/>
      <w:szCs w:val="22"/>
    </w:rPr>
  </w:style>
  <w:style w:type="character" w:customStyle="1" w:styleId="1f9">
    <w:name w:val="Маркир1 Знак"/>
    <w:link w:val="1fa"/>
    <w:qFormat/>
    <w:locked/>
    <w:rsid w:val="00150446"/>
    <w:rPr>
      <w:rFonts w:ascii="Calibri" w:eastAsia="Times New Roman" w:hAnsi="Calibri"/>
      <w:lang w:eastAsia="ar-SA"/>
    </w:rPr>
  </w:style>
  <w:style w:type="paragraph" w:customStyle="1" w:styleId="1fa">
    <w:name w:val="Маркир1"/>
    <w:basedOn w:val="ab"/>
    <w:link w:val="1f9"/>
    <w:qFormat/>
    <w:rsid w:val="00150446"/>
    <w:pPr>
      <w:tabs>
        <w:tab w:val="left" w:pos="643"/>
      </w:tabs>
      <w:ind w:left="643" w:hanging="360"/>
      <w:contextualSpacing/>
    </w:pPr>
    <w:rPr>
      <w:rFonts w:eastAsia="Times New Roman"/>
      <w:sz w:val="20"/>
      <w:szCs w:val="20"/>
      <w:lang w:eastAsia="ar-SA"/>
    </w:rPr>
  </w:style>
  <w:style w:type="character" w:customStyle="1" w:styleId="affffff5">
    <w:name w:val="Обычный список Знак"/>
    <w:link w:val="a8"/>
    <w:uiPriority w:val="99"/>
    <w:qFormat/>
    <w:locked/>
    <w:rsid w:val="00150446"/>
    <w:rPr>
      <w:rFonts w:ascii="Calibri" w:eastAsia="Calibri" w:hAnsi="Calibri"/>
      <w:sz w:val="22"/>
      <w:szCs w:val="22"/>
      <w:lang w:eastAsia="zh-CN"/>
    </w:rPr>
  </w:style>
  <w:style w:type="paragraph" w:customStyle="1" w:styleId="a8">
    <w:name w:val="Обычный список"/>
    <w:basedOn w:val="afff"/>
    <w:link w:val="affffff5"/>
    <w:uiPriority w:val="99"/>
    <w:qFormat/>
    <w:rsid w:val="00150446"/>
    <w:pPr>
      <w:widowControl w:val="0"/>
      <w:numPr>
        <w:numId w:val="19"/>
      </w:numPr>
      <w:tabs>
        <w:tab w:val="left" w:pos="1276"/>
      </w:tabs>
      <w:spacing w:after="0" w:line="360" w:lineRule="auto"/>
      <w:contextualSpacing/>
    </w:pPr>
    <w:rPr>
      <w:rFonts w:eastAsia="Calibri"/>
      <w:sz w:val="22"/>
      <w:szCs w:val="22"/>
    </w:rPr>
  </w:style>
  <w:style w:type="character" w:customStyle="1" w:styleId="-10">
    <w:name w:val="список (-1) Знак"/>
    <w:link w:val="-11"/>
    <w:uiPriority w:val="99"/>
    <w:qFormat/>
    <w:locked/>
    <w:rsid w:val="00150446"/>
    <w:rPr>
      <w:rFonts w:ascii="Calibri" w:eastAsia="Calibri" w:hAnsi="Calibri"/>
      <w:sz w:val="28"/>
      <w:lang w:eastAsia="zh-CN"/>
    </w:rPr>
  </w:style>
  <w:style w:type="paragraph" w:customStyle="1" w:styleId="-11">
    <w:name w:val="список (-1)"/>
    <w:basedOn w:val="ab"/>
    <w:link w:val="-10"/>
    <w:uiPriority w:val="99"/>
    <w:qFormat/>
    <w:rsid w:val="00150446"/>
    <w:pPr>
      <w:spacing w:before="120" w:after="120" w:line="360" w:lineRule="auto"/>
      <w:contextualSpacing/>
    </w:pPr>
    <w:rPr>
      <w:sz w:val="28"/>
      <w:szCs w:val="20"/>
    </w:rPr>
  </w:style>
  <w:style w:type="paragraph" w:customStyle="1" w:styleId="xl65">
    <w:name w:val="xl65"/>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6">
    <w:name w:val="xl66"/>
    <w:basedOn w:val="ab"/>
    <w:uiPriority w:val="99"/>
    <w:qFormat/>
    <w:rsid w:val="00150446"/>
    <w:pPr>
      <w:spacing w:before="100" w:beforeAutospacing="1" w:after="100" w:afterAutospacing="1"/>
      <w:contextualSpacing/>
    </w:pPr>
    <w:rPr>
      <w:rFonts w:ascii="Arial" w:eastAsia="Times New Roman" w:hAnsi="Arial" w:cs="Arial"/>
      <w:sz w:val="16"/>
      <w:szCs w:val="16"/>
    </w:rPr>
  </w:style>
  <w:style w:type="paragraph" w:customStyle="1" w:styleId="xl67">
    <w:name w:val="xl67"/>
    <w:basedOn w:val="ab"/>
    <w:uiPriority w:val="99"/>
    <w:qFormat/>
    <w:rsid w:val="00150446"/>
    <w:pPr>
      <w:spacing w:before="100" w:beforeAutospacing="1" w:after="100" w:afterAutospacing="1"/>
      <w:contextualSpacing/>
      <w:jc w:val="center"/>
    </w:pPr>
    <w:rPr>
      <w:rFonts w:ascii="Arial" w:eastAsia="Times New Roman" w:hAnsi="Arial" w:cs="Arial"/>
      <w:sz w:val="16"/>
      <w:szCs w:val="16"/>
    </w:rPr>
  </w:style>
  <w:style w:type="paragraph" w:customStyle="1" w:styleId="xl68">
    <w:name w:val="xl68"/>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9">
    <w:name w:val="xl69"/>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color w:val="000000"/>
      <w:sz w:val="16"/>
      <w:szCs w:val="16"/>
    </w:rPr>
  </w:style>
  <w:style w:type="paragraph" w:customStyle="1" w:styleId="xl70">
    <w:name w:val="xl70"/>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1">
    <w:name w:val="xl71"/>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color w:val="000000"/>
      <w:sz w:val="16"/>
      <w:szCs w:val="16"/>
    </w:rPr>
  </w:style>
  <w:style w:type="paragraph" w:customStyle="1" w:styleId="xl72">
    <w:name w:val="xl72"/>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3">
    <w:name w:val="xl73"/>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sz w:val="16"/>
      <w:szCs w:val="16"/>
    </w:rPr>
  </w:style>
  <w:style w:type="paragraph" w:customStyle="1" w:styleId="xl74">
    <w:name w:val="xl74"/>
    <w:basedOn w:val="ab"/>
    <w:uiPriority w:val="99"/>
    <w:qFormat/>
    <w:rsid w:val="00150446"/>
    <w:pPr>
      <w:spacing w:before="100" w:beforeAutospacing="1" w:after="100" w:afterAutospacing="1"/>
      <w:contextualSpacing/>
    </w:pPr>
    <w:rPr>
      <w:rFonts w:ascii="Arial" w:eastAsia="Times New Roman" w:hAnsi="Arial" w:cs="Arial"/>
      <w:sz w:val="16"/>
      <w:szCs w:val="16"/>
    </w:rPr>
  </w:style>
  <w:style w:type="paragraph" w:customStyle="1" w:styleId="xl75">
    <w:name w:val="xl75"/>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character" w:customStyle="1" w:styleId="affffff6">
    <w:name w:val="Титул_пропись_центр Знак"/>
    <w:link w:val="affffff7"/>
    <w:semiHidden/>
    <w:qFormat/>
    <w:locked/>
    <w:rsid w:val="00150446"/>
    <w:rPr>
      <w:rFonts w:ascii="Calibri" w:eastAsia="Calibri" w:hAnsi="Calibri"/>
      <w:b/>
      <w:caps/>
      <w:sz w:val="24"/>
      <w:szCs w:val="32"/>
      <w:lang w:bidi="en-US"/>
    </w:rPr>
  </w:style>
  <w:style w:type="paragraph" w:customStyle="1" w:styleId="affffff7">
    <w:name w:val="Титул_пропись_центр"/>
    <w:next w:val="af8"/>
    <w:link w:val="affffff6"/>
    <w:semiHidden/>
    <w:qFormat/>
    <w:rsid w:val="00150446"/>
    <w:pPr>
      <w:spacing w:after="200" w:line="276" w:lineRule="auto"/>
      <w:contextualSpacing/>
      <w:jc w:val="center"/>
    </w:pPr>
    <w:rPr>
      <w:rFonts w:ascii="Calibri" w:eastAsia="Calibri" w:hAnsi="Calibri"/>
      <w:b/>
      <w:caps/>
      <w:sz w:val="24"/>
      <w:szCs w:val="32"/>
      <w:lang w:bidi="en-US"/>
    </w:rPr>
  </w:style>
  <w:style w:type="paragraph" w:customStyle="1" w:styleId="affffff8">
    <w:name w:val="Нормальный"/>
    <w:uiPriority w:val="99"/>
    <w:qFormat/>
    <w:rsid w:val="00150446"/>
    <w:pPr>
      <w:spacing w:after="160" w:line="254" w:lineRule="auto"/>
      <w:contextualSpacing/>
      <w:jc w:val="both"/>
    </w:pPr>
    <w:rPr>
      <w:rFonts w:ascii="TimesET" w:eastAsia="Times New Roman" w:hAnsi="TimesET"/>
    </w:rPr>
  </w:style>
  <w:style w:type="paragraph" w:customStyle="1" w:styleId="3">
    <w:name w:val="__Заголовок  ур 3 ТЗ РАСЦО"/>
    <w:basedOn w:val="ab"/>
    <w:next w:val="ab"/>
    <w:uiPriority w:val="99"/>
    <w:qFormat/>
    <w:rsid w:val="00150446"/>
    <w:pPr>
      <w:keepNext/>
      <w:keepLines/>
      <w:numPr>
        <w:ilvl w:val="2"/>
        <w:numId w:val="20"/>
      </w:numPr>
      <w:spacing w:after="200"/>
      <w:contextualSpacing/>
    </w:pPr>
    <w:rPr>
      <w:rFonts w:eastAsia="Times New Roman"/>
    </w:rPr>
  </w:style>
  <w:style w:type="paragraph" w:customStyle="1" w:styleId="xl76">
    <w:name w:val="xl76"/>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77">
    <w:name w:val="xl77"/>
    <w:basedOn w:val="ab"/>
    <w:uiPriority w:val="99"/>
    <w:qFormat/>
    <w:rsid w:val="0015044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rFonts w:eastAsia="Times New Roman"/>
      <w:b/>
      <w:bCs/>
    </w:rPr>
  </w:style>
  <w:style w:type="paragraph" w:customStyle="1" w:styleId="xl78">
    <w:name w:val="xl78"/>
    <w:basedOn w:val="ab"/>
    <w:uiPriority w:val="99"/>
    <w:qFormat/>
    <w:rsid w:val="00150446"/>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contextualSpacing/>
    </w:pPr>
    <w:rPr>
      <w:rFonts w:eastAsia="Times New Roman"/>
    </w:rPr>
  </w:style>
  <w:style w:type="paragraph" w:customStyle="1" w:styleId="xl79">
    <w:name w:val="xl79"/>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80">
    <w:name w:val="xl80"/>
    <w:basedOn w:val="ab"/>
    <w:uiPriority w:val="99"/>
    <w:qFormat/>
    <w:rsid w:val="0015044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H2">
    <w:name w:val="_H2"/>
    <w:basedOn w:val="afffe"/>
    <w:next w:val="afffe"/>
    <w:uiPriority w:val="99"/>
    <w:qFormat/>
    <w:rsid w:val="00150446"/>
    <w:pPr>
      <w:keepNext/>
      <w:keepLines/>
      <w:numPr>
        <w:ilvl w:val="1"/>
        <w:numId w:val="21"/>
      </w:numPr>
      <w:tabs>
        <w:tab w:val="num" w:pos="360"/>
        <w:tab w:val="left" w:pos="1428"/>
      </w:tabs>
      <w:ind w:left="0" w:firstLine="709"/>
      <w:outlineLvl w:val="1"/>
    </w:pPr>
    <w:rPr>
      <w:rFonts w:ascii="Calibri" w:hAnsi="Calibri"/>
      <w:b/>
      <w:sz w:val="26"/>
      <w:szCs w:val="26"/>
    </w:rPr>
  </w:style>
  <w:style w:type="paragraph" w:customStyle="1" w:styleId="H3">
    <w:name w:val="_H3"/>
    <w:basedOn w:val="H2"/>
    <w:next w:val="afffe"/>
    <w:uiPriority w:val="99"/>
    <w:qFormat/>
    <w:rsid w:val="00150446"/>
    <w:pPr>
      <w:numPr>
        <w:ilvl w:val="2"/>
      </w:numPr>
      <w:tabs>
        <w:tab w:val="num" w:pos="360"/>
      </w:tabs>
      <w:ind w:left="0" w:firstLine="709"/>
    </w:pPr>
  </w:style>
  <w:style w:type="paragraph" w:customStyle="1" w:styleId="TableParagraph">
    <w:name w:val="Table Paragraph"/>
    <w:basedOn w:val="ab"/>
    <w:uiPriority w:val="1"/>
    <w:qFormat/>
    <w:rsid w:val="00150446"/>
    <w:pPr>
      <w:widowControl w:val="0"/>
      <w:spacing w:after="0"/>
    </w:pPr>
    <w:rPr>
      <w:lang w:val="en-US" w:eastAsia="en-US"/>
    </w:rPr>
  </w:style>
  <w:style w:type="character" w:customStyle="1" w:styleId="340">
    <w:name w:val="34. Основной текст Знак"/>
    <w:link w:val="341"/>
    <w:locked/>
    <w:rsid w:val="00150446"/>
    <w:rPr>
      <w:rFonts w:ascii="Arial" w:eastAsia="Times New Roman" w:hAnsi="Arial"/>
      <w:sz w:val="28"/>
      <w:szCs w:val="28"/>
      <w:lang w:eastAsia="zh-CN"/>
    </w:rPr>
  </w:style>
  <w:style w:type="paragraph" w:customStyle="1" w:styleId="341">
    <w:name w:val="34. Основной текст"/>
    <w:basedOn w:val="ab"/>
    <w:link w:val="340"/>
    <w:qFormat/>
    <w:rsid w:val="00150446"/>
    <w:pPr>
      <w:spacing w:before="360" w:after="0" w:line="360" w:lineRule="auto"/>
      <w:ind w:left="1134" w:right="284" w:firstLine="709"/>
      <w:contextualSpacing/>
    </w:pPr>
    <w:rPr>
      <w:rFonts w:ascii="Arial" w:eastAsia="Times New Roman" w:hAnsi="Arial"/>
      <w:sz w:val="28"/>
      <w:szCs w:val="28"/>
    </w:rPr>
  </w:style>
  <w:style w:type="character" w:customStyle="1" w:styleId="342">
    <w:name w:val="34. список маркированный Знак"/>
    <w:link w:val="34"/>
    <w:uiPriority w:val="99"/>
    <w:locked/>
    <w:rsid w:val="00150446"/>
    <w:rPr>
      <w:rFonts w:ascii="Arial" w:eastAsia="Times New Roman" w:hAnsi="Arial"/>
      <w:sz w:val="28"/>
      <w:szCs w:val="28"/>
      <w:lang w:eastAsia="zh-CN"/>
    </w:rPr>
  </w:style>
  <w:style w:type="paragraph" w:customStyle="1" w:styleId="34">
    <w:name w:val="34. список маркированный"/>
    <w:basedOn w:val="341"/>
    <w:next w:val="341"/>
    <w:link w:val="342"/>
    <w:uiPriority w:val="99"/>
    <w:qFormat/>
    <w:rsid w:val="00150446"/>
    <w:pPr>
      <w:widowControl w:val="0"/>
      <w:numPr>
        <w:numId w:val="22"/>
      </w:numPr>
      <w:spacing w:before="0"/>
    </w:pPr>
  </w:style>
  <w:style w:type="paragraph" w:customStyle="1" w:styleId="-">
    <w:name w:val="- обычный"/>
    <w:basedOn w:val="ab"/>
    <w:uiPriority w:val="99"/>
    <w:qFormat/>
    <w:rsid w:val="00150446"/>
    <w:pPr>
      <w:widowControl w:val="0"/>
      <w:numPr>
        <w:numId w:val="23"/>
      </w:numPr>
      <w:tabs>
        <w:tab w:val="left" w:pos="993"/>
      </w:tabs>
      <w:autoSpaceDE w:val="0"/>
      <w:spacing w:after="0"/>
    </w:pPr>
    <w:rPr>
      <w:rFonts w:eastAsia="Times New Roman"/>
      <w:lang w:eastAsia="ar-SA"/>
    </w:rPr>
  </w:style>
  <w:style w:type="paragraph" w:customStyle="1" w:styleId="2f4">
    <w:name w:val="заголовок 2"/>
    <w:basedOn w:val="ab"/>
    <w:next w:val="ab"/>
    <w:uiPriority w:val="99"/>
    <w:qFormat/>
    <w:rsid w:val="00150446"/>
    <w:pPr>
      <w:keepNext/>
      <w:shd w:val="clear" w:color="auto" w:fill="FFFFFF"/>
      <w:spacing w:after="0" w:line="360" w:lineRule="auto"/>
      <w:ind w:firstLine="794"/>
      <w:jc w:val="center"/>
      <w:outlineLvl w:val="1"/>
    </w:pPr>
    <w:rPr>
      <w:rFonts w:ascii="Courier New" w:eastAsia="Times New Roman" w:hAnsi="Courier New"/>
      <w:b/>
      <w:sz w:val="28"/>
    </w:rPr>
  </w:style>
  <w:style w:type="character" w:customStyle="1" w:styleId="-2">
    <w:name w:val="Список - Знак"/>
    <w:link w:val="-1"/>
    <w:uiPriority w:val="99"/>
    <w:locked/>
    <w:rsid w:val="00150446"/>
    <w:rPr>
      <w:rFonts w:ascii="Cambria" w:eastAsia="Times New Roman" w:hAnsi="Cambria"/>
      <w:sz w:val="22"/>
      <w:szCs w:val="22"/>
      <w:lang w:eastAsia="zh-CN" w:bidi="en-US"/>
    </w:rPr>
  </w:style>
  <w:style w:type="paragraph" w:customStyle="1" w:styleId="-1">
    <w:name w:val="Список -"/>
    <w:basedOn w:val="aff5"/>
    <w:link w:val="-2"/>
    <w:uiPriority w:val="99"/>
    <w:qFormat/>
    <w:rsid w:val="00150446"/>
    <w:pPr>
      <w:widowControl w:val="0"/>
      <w:numPr>
        <w:numId w:val="24"/>
      </w:numPr>
      <w:tabs>
        <w:tab w:val="left" w:pos="1800"/>
      </w:tabs>
      <w:suppressAutoHyphens/>
      <w:autoSpaceDE w:val="0"/>
      <w:autoSpaceDN w:val="0"/>
      <w:adjustRightInd w:val="0"/>
    </w:pPr>
    <w:rPr>
      <w:rFonts w:ascii="Cambria" w:eastAsia="Times New Roman" w:hAnsi="Cambria"/>
      <w:lang w:eastAsia="zh-CN" w:bidi="en-US"/>
    </w:rPr>
  </w:style>
  <w:style w:type="paragraph" w:customStyle="1" w:styleId="affffff9">
    <w:name w:val="Простой текст"/>
    <w:basedOn w:val="ab"/>
    <w:uiPriority w:val="99"/>
    <w:qFormat/>
    <w:rsid w:val="00150446"/>
    <w:pPr>
      <w:shd w:val="clear" w:color="auto" w:fill="FFFFFF"/>
      <w:spacing w:after="0"/>
      <w:ind w:firstLine="709"/>
    </w:pPr>
    <w:rPr>
      <w:rFonts w:eastAsia="Times New Roman"/>
      <w:sz w:val="28"/>
    </w:rPr>
  </w:style>
  <w:style w:type="paragraph" w:customStyle="1" w:styleId="021">
    <w:name w:val="02 см1"/>
    <w:basedOn w:val="ab"/>
    <w:next w:val="ab"/>
    <w:uiPriority w:val="99"/>
    <w:qFormat/>
    <w:rsid w:val="00150446"/>
    <w:pPr>
      <w:keepNext/>
      <w:keepLines/>
      <w:spacing w:before="40" w:after="0"/>
      <w:outlineLvl w:val="1"/>
    </w:pPr>
    <w:rPr>
      <w:rFonts w:ascii="Cambria" w:eastAsia="Times New Roman" w:hAnsi="Cambria"/>
      <w:color w:val="365F91"/>
      <w:sz w:val="26"/>
      <w:szCs w:val="26"/>
    </w:rPr>
  </w:style>
  <w:style w:type="paragraph" w:customStyle="1" w:styleId="1fb">
    <w:name w:val="Подзаголовок1"/>
    <w:basedOn w:val="ab"/>
    <w:next w:val="ab"/>
    <w:uiPriority w:val="99"/>
    <w:qFormat/>
    <w:rsid w:val="00150446"/>
    <w:pPr>
      <w:spacing w:after="0" w:line="360" w:lineRule="auto"/>
      <w:ind w:firstLine="709"/>
      <w:contextualSpacing/>
    </w:pPr>
    <w:rPr>
      <w:rFonts w:ascii="Times New Roman Полужирный" w:eastAsia="Times New Roman" w:hAnsi="Times New Roman Полужирный"/>
      <w:b/>
      <w:i/>
      <w:iCs/>
      <w:lang w:eastAsia="en-US"/>
    </w:rPr>
  </w:style>
  <w:style w:type="character" w:customStyle="1" w:styleId="affffffa">
    <w:name w:val="маркировка Знак"/>
    <w:link w:val="affffffb"/>
    <w:locked/>
    <w:rsid w:val="00150446"/>
    <w:rPr>
      <w:rFonts w:ascii="Calibri" w:eastAsia="Times New Roman" w:hAnsi="Calibri"/>
      <w:bCs/>
      <w:kern w:val="3"/>
      <w:lang w:eastAsia="zh-CN"/>
    </w:rPr>
  </w:style>
  <w:style w:type="paragraph" w:customStyle="1" w:styleId="affffffb">
    <w:name w:val="маркировка"/>
    <w:basedOn w:val="aff5"/>
    <w:link w:val="affffffa"/>
    <w:qFormat/>
    <w:rsid w:val="00150446"/>
    <w:pPr>
      <w:tabs>
        <w:tab w:val="right" w:pos="1134"/>
      </w:tabs>
      <w:suppressAutoHyphens/>
      <w:autoSpaceDN w:val="0"/>
      <w:spacing w:after="160" w:line="252" w:lineRule="auto"/>
      <w:ind w:left="6031" w:hanging="432"/>
      <w:contextualSpacing w:val="0"/>
    </w:pPr>
    <w:rPr>
      <w:rFonts w:eastAsia="Times New Roman"/>
      <w:bCs/>
      <w:kern w:val="3"/>
      <w:sz w:val="20"/>
      <w:szCs w:val="20"/>
      <w:lang w:eastAsia="zh-CN"/>
    </w:rPr>
  </w:style>
  <w:style w:type="character" w:customStyle="1" w:styleId="BodyText">
    <w:name w:val="BodyText Знак"/>
    <w:link w:val="BodyText0"/>
    <w:locked/>
    <w:rsid w:val="00150446"/>
    <w:rPr>
      <w:rFonts w:eastAsia="Times New Roman"/>
      <w:sz w:val="24"/>
      <w:szCs w:val="24"/>
    </w:rPr>
  </w:style>
  <w:style w:type="paragraph" w:customStyle="1" w:styleId="BodyText0">
    <w:name w:val="BodyText"/>
    <w:link w:val="BodyText"/>
    <w:qFormat/>
    <w:rsid w:val="00150446"/>
    <w:pPr>
      <w:spacing w:before="60"/>
      <w:ind w:firstLine="567"/>
      <w:jc w:val="both"/>
    </w:pPr>
    <w:rPr>
      <w:rFonts w:eastAsia="Times New Roman"/>
      <w:sz w:val="24"/>
      <w:szCs w:val="24"/>
    </w:rPr>
  </w:style>
  <w:style w:type="character" w:customStyle="1" w:styleId="affffffc">
    <w:name w:val="Нумерация Знак"/>
    <w:link w:val="a7"/>
    <w:uiPriority w:val="99"/>
    <w:locked/>
    <w:rsid w:val="00150446"/>
    <w:rPr>
      <w:rFonts w:ascii="Calibri" w:eastAsia="Times New Roman" w:hAnsi="Calibri"/>
      <w:bCs/>
      <w:kern w:val="3"/>
      <w:sz w:val="22"/>
      <w:szCs w:val="22"/>
      <w:lang w:eastAsia="zh-CN"/>
    </w:rPr>
  </w:style>
  <w:style w:type="paragraph" w:customStyle="1" w:styleId="a7">
    <w:name w:val="Нумерация"/>
    <w:basedOn w:val="aff5"/>
    <w:link w:val="affffffc"/>
    <w:uiPriority w:val="99"/>
    <w:qFormat/>
    <w:rsid w:val="00150446"/>
    <w:pPr>
      <w:numPr>
        <w:numId w:val="25"/>
      </w:numPr>
      <w:tabs>
        <w:tab w:val="right" w:pos="1134"/>
      </w:tabs>
      <w:suppressAutoHyphens/>
      <w:autoSpaceDN w:val="0"/>
      <w:spacing w:after="160" w:line="252" w:lineRule="auto"/>
      <w:contextualSpacing w:val="0"/>
    </w:pPr>
    <w:rPr>
      <w:rFonts w:eastAsia="Times New Roman"/>
      <w:bCs/>
      <w:kern w:val="3"/>
      <w:lang w:eastAsia="zh-CN"/>
    </w:rPr>
  </w:style>
  <w:style w:type="paragraph" w:customStyle="1" w:styleId="Footnote">
    <w:name w:val="Footnote"/>
    <w:basedOn w:val="ab"/>
    <w:uiPriority w:val="99"/>
    <w:qFormat/>
    <w:rsid w:val="00150446"/>
    <w:pPr>
      <w:suppressAutoHyphens w:val="0"/>
    </w:pPr>
    <w:rPr>
      <w:rFonts w:eastAsia="Times New Roman"/>
      <w:color w:val="000000"/>
      <w:sz w:val="20"/>
      <w:szCs w:val="20"/>
      <w:lang w:eastAsia="ru-RU"/>
    </w:rPr>
  </w:style>
  <w:style w:type="paragraph" w:customStyle="1" w:styleId="1fc">
    <w:name w:val="Текст сноски1"/>
    <w:basedOn w:val="ab"/>
    <w:uiPriority w:val="99"/>
    <w:qFormat/>
    <w:rsid w:val="00150446"/>
    <w:rPr>
      <w:sz w:val="20"/>
      <w:szCs w:val="20"/>
    </w:rPr>
  </w:style>
  <w:style w:type="paragraph" w:customStyle="1" w:styleId="1fd">
    <w:name w:val="Нижний колонтитул1"/>
    <w:basedOn w:val="ab"/>
    <w:uiPriority w:val="99"/>
    <w:qFormat/>
    <w:rsid w:val="00150446"/>
    <w:pPr>
      <w:tabs>
        <w:tab w:val="center" w:pos="4677"/>
        <w:tab w:val="right" w:pos="9355"/>
      </w:tabs>
    </w:pPr>
  </w:style>
  <w:style w:type="character" w:styleId="affffffd">
    <w:name w:val="annotation reference"/>
    <w:semiHidden/>
    <w:unhideWhenUsed/>
    <w:qFormat/>
    <w:rsid w:val="00150446"/>
    <w:rPr>
      <w:sz w:val="16"/>
      <w:szCs w:val="16"/>
    </w:rPr>
  </w:style>
  <w:style w:type="character" w:styleId="affffffe">
    <w:name w:val="Intense Emphasis"/>
    <w:basedOn w:val="ac"/>
    <w:uiPriority w:val="21"/>
    <w:qFormat/>
    <w:rsid w:val="00150446"/>
    <w:rPr>
      <w:i/>
      <w:iCs/>
      <w:color w:val="365F91" w:themeColor="accent1" w:themeShade="BF"/>
    </w:rPr>
  </w:style>
  <w:style w:type="character" w:styleId="afffffff">
    <w:name w:val="Intense Reference"/>
    <w:basedOn w:val="ac"/>
    <w:uiPriority w:val="32"/>
    <w:qFormat/>
    <w:rsid w:val="00150446"/>
    <w:rPr>
      <w:b/>
      <w:bCs/>
      <w:smallCaps/>
      <w:color w:val="365F91" w:themeColor="accent1" w:themeShade="BF"/>
      <w:spacing w:val="5"/>
    </w:rPr>
  </w:style>
  <w:style w:type="character" w:customStyle="1" w:styleId="71">
    <w:name w:val="Заголовок 7 Знак1"/>
    <w:basedOn w:val="ac"/>
    <w:semiHidden/>
    <w:rsid w:val="00150446"/>
    <w:rPr>
      <w:rFonts w:asciiTheme="majorHAnsi" w:eastAsiaTheme="majorEastAsia" w:hAnsiTheme="majorHAnsi" w:cstheme="majorBidi"/>
      <w:i/>
      <w:iCs/>
      <w:color w:val="404040" w:themeColor="text1" w:themeTint="BF"/>
      <w:sz w:val="22"/>
      <w:szCs w:val="22"/>
      <w:lang w:eastAsia="zh-CN"/>
    </w:rPr>
  </w:style>
  <w:style w:type="character" w:customStyle="1" w:styleId="81">
    <w:name w:val="Заголовок 8 Знак1"/>
    <w:basedOn w:val="ac"/>
    <w:semiHidden/>
    <w:rsid w:val="00150446"/>
    <w:rPr>
      <w:rFonts w:asciiTheme="majorHAnsi" w:eastAsiaTheme="majorEastAsia" w:hAnsiTheme="majorHAnsi" w:cstheme="majorBidi"/>
      <w:color w:val="404040" w:themeColor="text1" w:themeTint="BF"/>
      <w:lang w:eastAsia="zh-CN"/>
    </w:rPr>
  </w:style>
  <w:style w:type="character" w:customStyle="1" w:styleId="91">
    <w:name w:val="Заголовок 9 Знак1"/>
    <w:basedOn w:val="ac"/>
    <w:uiPriority w:val="9"/>
    <w:semiHidden/>
    <w:rsid w:val="00150446"/>
    <w:rPr>
      <w:rFonts w:asciiTheme="majorHAnsi" w:eastAsiaTheme="majorEastAsia" w:hAnsiTheme="majorHAnsi" w:cstheme="majorBidi"/>
      <w:i/>
      <w:iCs/>
      <w:color w:val="404040" w:themeColor="text1" w:themeTint="BF"/>
      <w:lang w:eastAsia="zh-CN"/>
    </w:rPr>
  </w:style>
  <w:style w:type="character" w:customStyle="1" w:styleId="1fe">
    <w:name w:val="Нижний колонтитул Знак1"/>
    <w:basedOn w:val="ac"/>
    <w:uiPriority w:val="99"/>
    <w:semiHidden/>
    <w:rsid w:val="00150446"/>
    <w:rPr>
      <w:rFonts w:ascii="Calibri" w:eastAsia="Calibri" w:hAnsi="Calibri"/>
      <w:sz w:val="22"/>
      <w:szCs w:val="22"/>
      <w:lang w:eastAsia="zh-CN"/>
    </w:rPr>
  </w:style>
  <w:style w:type="character" w:customStyle="1" w:styleId="1ff">
    <w:name w:val="Текст выноски Знак1"/>
    <w:basedOn w:val="ac"/>
    <w:semiHidden/>
    <w:rsid w:val="00150446"/>
    <w:rPr>
      <w:rFonts w:ascii="Tahoma" w:eastAsia="Calibri" w:hAnsi="Tahoma" w:cs="Tahoma"/>
      <w:sz w:val="16"/>
      <w:szCs w:val="16"/>
      <w:lang w:eastAsia="zh-CN"/>
    </w:rPr>
  </w:style>
  <w:style w:type="paragraph" w:styleId="affd">
    <w:name w:val="Title"/>
    <w:basedOn w:val="ab"/>
    <w:next w:val="ab"/>
    <w:link w:val="affc"/>
    <w:qFormat/>
    <w:rsid w:val="00150446"/>
    <w:pPr>
      <w:pBdr>
        <w:bottom w:val="single" w:sz="8" w:space="4" w:color="4F81BD" w:themeColor="accent1"/>
      </w:pBdr>
      <w:spacing w:after="300" w:line="240" w:lineRule="auto"/>
      <w:contextualSpacing/>
    </w:pPr>
    <w:rPr>
      <w:rFonts w:asciiTheme="majorHAnsi" w:eastAsiaTheme="majorEastAsia" w:hAnsiTheme="majorHAnsi" w:cstheme="majorBidi"/>
      <w:spacing w:val="-10"/>
      <w:kern w:val="28"/>
      <w:sz w:val="56"/>
      <w:szCs w:val="56"/>
    </w:rPr>
  </w:style>
  <w:style w:type="character" w:customStyle="1" w:styleId="1ff0">
    <w:name w:val="Название Знак1"/>
    <w:basedOn w:val="ac"/>
    <w:rsid w:val="00150446"/>
    <w:rPr>
      <w:rFonts w:asciiTheme="majorHAnsi" w:eastAsiaTheme="majorEastAsia" w:hAnsiTheme="majorHAnsi" w:cstheme="majorBidi"/>
      <w:color w:val="17365D" w:themeColor="text2" w:themeShade="BF"/>
      <w:spacing w:val="5"/>
      <w:kern w:val="28"/>
      <w:sz w:val="52"/>
      <w:szCs w:val="52"/>
      <w:lang w:eastAsia="zh-CN"/>
    </w:rPr>
  </w:style>
  <w:style w:type="paragraph" w:styleId="afff1">
    <w:name w:val="Subtitle"/>
    <w:basedOn w:val="ab"/>
    <w:next w:val="ab"/>
    <w:link w:val="afff0"/>
    <w:qFormat/>
    <w:rsid w:val="00150446"/>
    <w:pPr>
      <w:numPr>
        <w:ilvl w:val="1"/>
      </w:numPr>
    </w:pPr>
    <w:rPr>
      <w:rFonts w:eastAsiaTheme="majorEastAsia" w:cstheme="majorBidi"/>
      <w:color w:val="595959" w:themeColor="text1" w:themeTint="A6"/>
      <w:spacing w:val="15"/>
      <w:sz w:val="28"/>
      <w:szCs w:val="28"/>
    </w:rPr>
  </w:style>
  <w:style w:type="character" w:customStyle="1" w:styleId="1ff1">
    <w:name w:val="Подзаголовок Знак1"/>
    <w:basedOn w:val="ac"/>
    <w:rsid w:val="00150446"/>
    <w:rPr>
      <w:rFonts w:asciiTheme="majorHAnsi" w:eastAsiaTheme="majorEastAsia" w:hAnsiTheme="majorHAnsi" w:cstheme="majorBidi"/>
      <w:i/>
      <w:iCs/>
      <w:color w:val="4F81BD" w:themeColor="accent1"/>
      <w:spacing w:val="15"/>
      <w:sz w:val="24"/>
      <w:szCs w:val="24"/>
      <w:lang w:eastAsia="zh-CN"/>
    </w:rPr>
  </w:style>
  <w:style w:type="paragraph" w:styleId="29">
    <w:name w:val="Quote"/>
    <w:basedOn w:val="ab"/>
    <w:next w:val="ab"/>
    <w:link w:val="28"/>
    <w:uiPriority w:val="29"/>
    <w:qFormat/>
    <w:rsid w:val="00150446"/>
    <w:rPr>
      <w:i/>
      <w:iCs/>
      <w:color w:val="404040" w:themeColor="text1" w:themeTint="BF"/>
      <w:sz w:val="20"/>
      <w:szCs w:val="20"/>
    </w:rPr>
  </w:style>
  <w:style w:type="character" w:customStyle="1" w:styleId="216">
    <w:name w:val="Цитата 2 Знак1"/>
    <w:basedOn w:val="ac"/>
    <w:uiPriority w:val="29"/>
    <w:rsid w:val="00150446"/>
    <w:rPr>
      <w:rFonts w:ascii="Calibri" w:eastAsia="Calibri" w:hAnsi="Calibri"/>
      <w:i/>
      <w:iCs/>
      <w:color w:val="000000" w:themeColor="text1"/>
      <w:sz w:val="22"/>
      <w:szCs w:val="22"/>
      <w:lang w:eastAsia="zh-CN"/>
    </w:rPr>
  </w:style>
  <w:style w:type="paragraph" w:styleId="afff9">
    <w:name w:val="Intense Quote"/>
    <w:basedOn w:val="ab"/>
    <w:next w:val="ab"/>
    <w:link w:val="afff8"/>
    <w:uiPriority w:val="30"/>
    <w:qFormat/>
    <w:rsid w:val="00150446"/>
    <w:pPr>
      <w:pBdr>
        <w:bottom w:val="single" w:sz="4" w:space="4" w:color="4F81BD" w:themeColor="accent1"/>
      </w:pBdr>
      <w:spacing w:before="200" w:after="280"/>
      <w:ind w:left="936" w:right="936"/>
    </w:pPr>
    <w:rPr>
      <w:i/>
      <w:iCs/>
      <w:color w:val="365F91" w:themeColor="accent1" w:themeShade="BF"/>
      <w:sz w:val="20"/>
      <w:szCs w:val="20"/>
    </w:rPr>
  </w:style>
  <w:style w:type="character" w:customStyle="1" w:styleId="1ff2">
    <w:name w:val="Выделенная цитата Знак1"/>
    <w:basedOn w:val="ac"/>
    <w:uiPriority w:val="30"/>
    <w:rsid w:val="00150446"/>
    <w:rPr>
      <w:rFonts w:ascii="Calibri" w:eastAsia="Calibri" w:hAnsi="Calibri"/>
      <w:b/>
      <w:bCs/>
      <w:i/>
      <w:iCs/>
      <w:color w:val="4F81BD" w:themeColor="accent1"/>
      <w:sz w:val="22"/>
      <w:szCs w:val="22"/>
      <w:lang w:eastAsia="zh-CN"/>
    </w:rPr>
  </w:style>
  <w:style w:type="paragraph" w:styleId="5">
    <w:name w:val="List Bullet 5"/>
    <w:basedOn w:val="ab"/>
    <w:link w:val="52"/>
    <w:semiHidden/>
    <w:unhideWhenUsed/>
    <w:qFormat/>
    <w:rsid w:val="00150446"/>
    <w:pPr>
      <w:numPr>
        <w:numId w:val="3"/>
      </w:numPr>
      <w:contextualSpacing/>
    </w:pPr>
  </w:style>
  <w:style w:type="character" w:customStyle="1" w:styleId="210">
    <w:name w:val="Основной текст 2 Знак1"/>
    <w:aliases w:val="Знак Знак2"/>
    <w:basedOn w:val="ac"/>
    <w:link w:val="24"/>
    <w:uiPriority w:val="99"/>
    <w:semiHidden/>
    <w:qFormat/>
    <w:locked/>
    <w:rsid w:val="00150446"/>
    <w:rPr>
      <w:rFonts w:ascii="Calibri" w:eastAsia="Times New Roman" w:hAnsi="Calibri"/>
      <w:sz w:val="22"/>
      <w:szCs w:val="22"/>
      <w:lang w:eastAsia="zh-CN"/>
    </w:rPr>
  </w:style>
  <w:style w:type="paragraph" w:styleId="afff3">
    <w:name w:val="Document Map"/>
    <w:basedOn w:val="ab"/>
    <w:link w:val="afff2"/>
    <w:semiHidden/>
    <w:unhideWhenUsed/>
    <w:qFormat/>
    <w:rsid w:val="00150446"/>
    <w:pPr>
      <w:spacing w:after="0" w:line="240" w:lineRule="auto"/>
    </w:pPr>
    <w:rPr>
      <w:rFonts w:ascii="Tahoma" w:eastAsia="Times New Roman" w:hAnsi="Tahoma" w:cs="Tahoma"/>
      <w:sz w:val="20"/>
      <w:szCs w:val="20"/>
    </w:rPr>
  </w:style>
  <w:style w:type="character" w:customStyle="1" w:styleId="1ff3">
    <w:name w:val="Схема документа Знак1"/>
    <w:basedOn w:val="ac"/>
    <w:semiHidden/>
    <w:rsid w:val="00150446"/>
    <w:rPr>
      <w:rFonts w:ascii="Tahoma" w:eastAsia="Calibri" w:hAnsi="Tahoma" w:cs="Tahoma"/>
      <w:sz w:val="16"/>
      <w:szCs w:val="16"/>
      <w:lang w:eastAsia="zh-CN"/>
    </w:rPr>
  </w:style>
  <w:style w:type="paragraph" w:styleId="afff5">
    <w:name w:val="annotation subject"/>
    <w:basedOn w:val="affb"/>
    <w:next w:val="affb"/>
    <w:link w:val="afff4"/>
    <w:semiHidden/>
    <w:unhideWhenUsed/>
    <w:qFormat/>
    <w:rsid w:val="00150446"/>
  </w:style>
  <w:style w:type="character" w:customStyle="1" w:styleId="1ff4">
    <w:name w:val="Тема примечания Знак1"/>
    <w:basedOn w:val="1c"/>
    <w:semiHidden/>
    <w:rsid w:val="00150446"/>
    <w:rPr>
      <w:rFonts w:ascii="Calibri" w:eastAsia="Calibri" w:hAnsi="Calibri"/>
      <w:b/>
      <w:bCs/>
      <w:lang w:eastAsia="zh-CN"/>
    </w:rPr>
  </w:style>
  <w:style w:type="character" w:customStyle="1" w:styleId="apple-converted-space">
    <w:name w:val="apple-converted-space"/>
    <w:basedOn w:val="ac"/>
    <w:qFormat/>
    <w:rsid w:val="00150446"/>
  </w:style>
  <w:style w:type="character" w:customStyle="1" w:styleId="FontStyle23">
    <w:name w:val="Font Style23"/>
    <w:qFormat/>
    <w:rsid w:val="00150446"/>
    <w:rPr>
      <w:rFonts w:ascii="Arial" w:hAnsi="Arial" w:cs="Arial" w:hint="default"/>
      <w:sz w:val="12"/>
      <w:szCs w:val="12"/>
    </w:rPr>
  </w:style>
  <w:style w:type="character" w:customStyle="1" w:styleId="FontStyle21">
    <w:name w:val="Font Style21"/>
    <w:qFormat/>
    <w:rsid w:val="00150446"/>
    <w:rPr>
      <w:rFonts w:ascii="Arial" w:hAnsi="Arial" w:cs="Arial" w:hint="default"/>
      <w:smallCaps/>
      <w:spacing w:val="10"/>
      <w:sz w:val="8"/>
      <w:szCs w:val="8"/>
    </w:rPr>
  </w:style>
  <w:style w:type="character" w:customStyle="1" w:styleId="FontStyle35">
    <w:name w:val="Font Style35"/>
    <w:qFormat/>
    <w:rsid w:val="00150446"/>
    <w:rPr>
      <w:rFonts w:ascii="Times New Roman" w:hAnsi="Times New Roman" w:cs="Times New Roman" w:hint="default"/>
      <w:spacing w:val="-10"/>
      <w:sz w:val="18"/>
      <w:szCs w:val="18"/>
    </w:rPr>
  </w:style>
  <w:style w:type="character" w:customStyle="1" w:styleId="FontStyle14">
    <w:name w:val="Font Style14"/>
    <w:qFormat/>
    <w:rsid w:val="00150446"/>
    <w:rPr>
      <w:rFonts w:ascii="Times New Roman" w:hAnsi="Times New Roman" w:cs="Times New Roman" w:hint="default"/>
      <w:sz w:val="22"/>
    </w:rPr>
  </w:style>
  <w:style w:type="character" w:customStyle="1" w:styleId="FontStyle44">
    <w:name w:val="Font Style44"/>
    <w:uiPriority w:val="99"/>
    <w:qFormat/>
    <w:rsid w:val="00150446"/>
    <w:rPr>
      <w:rFonts w:ascii="Times New Roman" w:hAnsi="Times New Roman" w:cs="Times New Roman" w:hint="default"/>
      <w:sz w:val="26"/>
      <w:szCs w:val="26"/>
    </w:rPr>
  </w:style>
  <w:style w:type="character" w:customStyle="1" w:styleId="72">
    <w:name w:val="Основной текст (7)_"/>
    <w:qFormat/>
    <w:rsid w:val="00150446"/>
    <w:rPr>
      <w:rFonts w:ascii="Times New Roman" w:eastAsia="Times New Roman" w:hAnsi="Times New Roman" w:cs="Times New Roman" w:hint="default"/>
      <w:spacing w:val="0"/>
      <w:sz w:val="22"/>
      <w:szCs w:val="22"/>
    </w:rPr>
  </w:style>
  <w:style w:type="character" w:customStyle="1" w:styleId="73">
    <w:name w:val="Основной текст (7)"/>
    <w:qFormat/>
    <w:rsid w:val="00150446"/>
    <w:rPr>
      <w:rFonts w:ascii="Times New Roman" w:eastAsia="Times New Roman" w:hAnsi="Times New Roman" w:cs="Times New Roman" w:hint="default"/>
      <w:spacing w:val="0"/>
      <w:sz w:val="22"/>
      <w:szCs w:val="22"/>
    </w:rPr>
  </w:style>
  <w:style w:type="character" w:customStyle="1" w:styleId="92">
    <w:name w:val="Основной текст9"/>
    <w:qFormat/>
    <w:rsid w:val="00150446"/>
    <w:rPr>
      <w:rFonts w:ascii="Times New Roman" w:eastAsia="Times New Roman" w:hAnsi="Times New Roman" w:cs="Times New Roman" w:hint="default"/>
      <w:spacing w:val="10"/>
      <w:sz w:val="21"/>
      <w:szCs w:val="21"/>
    </w:rPr>
  </w:style>
  <w:style w:type="character" w:customStyle="1" w:styleId="100">
    <w:name w:val="Основной текст10"/>
    <w:qFormat/>
    <w:rsid w:val="00150446"/>
    <w:rPr>
      <w:rFonts w:ascii="Times New Roman" w:eastAsia="Times New Roman" w:hAnsi="Times New Roman" w:cs="Times New Roman" w:hint="default"/>
      <w:spacing w:val="10"/>
      <w:sz w:val="21"/>
      <w:szCs w:val="21"/>
      <w:shd w:val="clear" w:color="auto" w:fill="FFFFFF"/>
    </w:rPr>
  </w:style>
  <w:style w:type="character" w:customStyle="1" w:styleId="WW8Num7z1">
    <w:name w:val="WW8Num7z1"/>
    <w:qFormat/>
    <w:rsid w:val="00150446"/>
    <w:rPr>
      <w:rFonts w:ascii="OpenSymbol" w:hAnsi="OpenSymbol" w:cs="OpenSymbol" w:hint="default"/>
    </w:rPr>
  </w:style>
  <w:style w:type="character" w:customStyle="1" w:styleId="ff2">
    <w:name w:val="ff2"/>
    <w:qFormat/>
    <w:rsid w:val="00150446"/>
  </w:style>
  <w:style w:type="character" w:customStyle="1" w:styleId="rvts6">
    <w:name w:val="rvts6"/>
    <w:qFormat/>
    <w:rsid w:val="00150446"/>
  </w:style>
  <w:style w:type="character" w:customStyle="1" w:styleId="hps">
    <w:name w:val="hps"/>
    <w:qFormat/>
    <w:rsid w:val="00150446"/>
  </w:style>
  <w:style w:type="character" w:customStyle="1" w:styleId="FontStyle40">
    <w:name w:val="Font Style40"/>
    <w:uiPriority w:val="99"/>
    <w:qFormat/>
    <w:rsid w:val="00150446"/>
    <w:rPr>
      <w:rFonts w:ascii="Times New Roman" w:hAnsi="Times New Roman" w:cs="Times New Roman" w:hint="default"/>
      <w:sz w:val="26"/>
      <w:szCs w:val="26"/>
    </w:rPr>
  </w:style>
  <w:style w:type="character" w:customStyle="1" w:styleId="gray">
    <w:name w:val="gray"/>
    <w:qFormat/>
    <w:rsid w:val="00150446"/>
  </w:style>
  <w:style w:type="character" w:customStyle="1" w:styleId="2Calibri">
    <w:name w:val="Основной текст (2) + Calibri"/>
    <w:aliases w:val="11 pt"/>
    <w:qFormat/>
    <w:rsid w:val="00150446"/>
    <w:rPr>
      <w:rFonts w:ascii="Calibri" w:eastAsia="Calibri" w:hAnsi="Calibri" w:cs="Calibri" w:hint="default"/>
      <w:b w:val="0"/>
      <w:bC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21">
    <w:name w:val="font21"/>
    <w:qFormat/>
    <w:rsid w:val="00150446"/>
    <w:rPr>
      <w:rFonts w:ascii="Times New Roman" w:hAnsi="Times New Roman" w:cs="Times New Roman" w:hint="default"/>
      <w:strike w:val="0"/>
      <w:dstrike w:val="0"/>
      <w:color w:val="000000"/>
      <w:sz w:val="20"/>
      <w:szCs w:val="20"/>
      <w:u w:val="none"/>
      <w:effect w:val="none"/>
    </w:rPr>
  </w:style>
  <w:style w:type="character" w:customStyle="1" w:styleId="font01">
    <w:name w:val="font01"/>
    <w:qFormat/>
    <w:rsid w:val="00150446"/>
    <w:rPr>
      <w:rFonts w:ascii="Times New Roman" w:hAnsi="Times New Roman" w:cs="Times New Roman" w:hint="default"/>
      <w:strike w:val="0"/>
      <w:dstrike w:val="0"/>
      <w:color w:val="000000"/>
      <w:sz w:val="20"/>
      <w:szCs w:val="20"/>
      <w:u w:val="none"/>
      <w:effect w:val="none"/>
    </w:rPr>
  </w:style>
  <w:style w:type="character" w:customStyle="1" w:styleId="afffffff0">
    <w:name w:val="Привязка сноски"/>
    <w:rsid w:val="00150446"/>
    <w:rPr>
      <w:vertAlign w:val="superscript"/>
    </w:rPr>
  </w:style>
  <w:style w:type="character" w:customStyle="1" w:styleId="-3">
    <w:name w:val="Интернет-ссылка"/>
    <w:qFormat/>
    <w:rsid w:val="00150446"/>
    <w:rPr>
      <w:color w:val="000080"/>
      <w:u w:val="single"/>
    </w:rPr>
  </w:style>
  <w:style w:type="character" w:customStyle="1" w:styleId="copytarget">
    <w:name w:val="copy_target"/>
    <w:basedOn w:val="ac"/>
    <w:rsid w:val="00150446"/>
  </w:style>
  <w:style w:type="character" w:customStyle="1" w:styleId="1ff5">
    <w:name w:val="Знак сноски1"/>
    <w:rsid w:val="00150446"/>
    <w:rPr>
      <w:vertAlign w:val="superscript"/>
    </w:rPr>
  </w:style>
  <w:style w:type="character" w:customStyle="1" w:styleId="UnresolvedMention">
    <w:name w:val="Unresolved Mention"/>
    <w:basedOn w:val="ac"/>
    <w:uiPriority w:val="99"/>
    <w:semiHidden/>
    <w:rsid w:val="00150446"/>
    <w:rPr>
      <w:color w:val="605E5C"/>
      <w:shd w:val="clear" w:color="auto" w:fill="E1DFDD"/>
    </w:rPr>
  </w:style>
  <w:style w:type="table" w:customStyle="1" w:styleId="TableNormal">
    <w:name w:val="Table Normal"/>
    <w:rsid w:val="00150446"/>
    <w:pPr>
      <w:suppressAutoHyphens/>
    </w:pPr>
    <w:rPr>
      <w:rFonts w:ascii="Liberation Serif" w:eastAsia="Liberation Serif" w:hAnsi="Liberation Serif" w:cstheme="minorBidi"/>
      <w:sz w:val="24"/>
      <w:szCs w:val="24"/>
      <w:lang w:eastAsia="zh-CN" w:bidi="hi-IN"/>
    </w:rPr>
    <w:tblPr>
      <w:tblCellMar>
        <w:top w:w="0" w:type="dxa"/>
        <w:left w:w="0" w:type="dxa"/>
        <w:bottom w:w="0" w:type="dxa"/>
        <w:right w:w="0" w:type="dxa"/>
      </w:tblCellMar>
    </w:tblPr>
  </w:style>
  <w:style w:type="character" w:styleId="afffffff1">
    <w:name w:val="Strong"/>
    <w:basedOn w:val="ac"/>
    <w:uiPriority w:val="22"/>
    <w:qFormat/>
    <w:rsid w:val="00150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51422">
      <w:bodyDiv w:val="1"/>
      <w:marLeft w:val="0"/>
      <w:marRight w:val="0"/>
      <w:marTop w:val="0"/>
      <w:marBottom w:val="0"/>
      <w:divBdr>
        <w:top w:val="none" w:sz="0" w:space="0" w:color="auto"/>
        <w:left w:val="none" w:sz="0" w:space="0" w:color="auto"/>
        <w:bottom w:val="none" w:sz="0" w:space="0" w:color="auto"/>
        <w:right w:val="none" w:sz="0" w:space="0" w:color="auto"/>
      </w:divBdr>
    </w:div>
    <w:div w:id="1015957942">
      <w:bodyDiv w:val="1"/>
      <w:marLeft w:val="0"/>
      <w:marRight w:val="0"/>
      <w:marTop w:val="0"/>
      <w:marBottom w:val="0"/>
      <w:divBdr>
        <w:top w:val="none" w:sz="0" w:space="0" w:color="auto"/>
        <w:left w:val="none" w:sz="0" w:space="0" w:color="auto"/>
        <w:bottom w:val="none" w:sz="0" w:space="0" w:color="auto"/>
        <w:right w:val="none" w:sz="0" w:space="0" w:color="auto"/>
      </w:divBdr>
    </w:div>
    <w:div w:id="1177571780">
      <w:bodyDiv w:val="1"/>
      <w:marLeft w:val="0"/>
      <w:marRight w:val="0"/>
      <w:marTop w:val="0"/>
      <w:marBottom w:val="0"/>
      <w:divBdr>
        <w:top w:val="none" w:sz="0" w:space="0" w:color="auto"/>
        <w:left w:val="none" w:sz="0" w:space="0" w:color="auto"/>
        <w:bottom w:val="none" w:sz="0" w:space="0" w:color="auto"/>
        <w:right w:val="none" w:sz="0" w:space="0" w:color="auto"/>
      </w:divBdr>
    </w:div>
    <w:div w:id="1438872329">
      <w:bodyDiv w:val="1"/>
      <w:marLeft w:val="0"/>
      <w:marRight w:val="0"/>
      <w:marTop w:val="0"/>
      <w:marBottom w:val="0"/>
      <w:divBdr>
        <w:top w:val="none" w:sz="0" w:space="0" w:color="auto"/>
        <w:left w:val="none" w:sz="0" w:space="0" w:color="auto"/>
        <w:bottom w:val="none" w:sz="0" w:space="0" w:color="auto"/>
        <w:right w:val="none" w:sz="0" w:space="0" w:color="auto"/>
      </w:divBdr>
    </w:div>
    <w:div w:id="145340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estr.digital.gov.ru/reestr/557764/?sphrase_id=1185025" TargetMode="External"/><Relationship Id="rId18" Type="http://schemas.openxmlformats.org/officeDocument/2006/relationships/hyperlink" Target="https://reestr.digital.gov.ru/reestr/557764/?sphrase_id=118502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reestr.digital.gov.ru/reestr/304235/?sphrase_id=4007968" TargetMode="External"/><Relationship Id="rId17" Type="http://schemas.openxmlformats.org/officeDocument/2006/relationships/hyperlink" Target="https://reestr.digital.gov.ru/reestr/901385/" TargetMode="External"/><Relationship Id="rId25" Type="http://schemas.openxmlformats.org/officeDocument/2006/relationships/hyperlink" Target="https://gz.lot-online.ru/etp_front/contract/view/125160" TargetMode="External"/><Relationship Id="rId2" Type="http://schemas.openxmlformats.org/officeDocument/2006/relationships/customXml" Target="../customXml/item2.xml"/><Relationship Id="rId16" Type="http://schemas.openxmlformats.org/officeDocument/2006/relationships/hyperlink" Target="https://reestr.digital.gov.ru/reestr/304235/?sphrase_id=4007968" TargetMode="External"/><Relationship Id="rId20" Type="http://schemas.openxmlformats.org/officeDocument/2006/relationships/hyperlink" Target="https://reestr.digital.gov.ru/reestr/90138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estr.digital.gov.ru/reestr/557764/?sphrase_id=1185025" TargetMode="External"/><Relationship Id="rId24"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yperlink" Target="https://reestr.digital.gov.ru/reestr/557764/?sphrase_id=1185025"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reestr.digital.gov.ru/reestr/304235/?sphrase_id=400796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eestr.digital.gov.ru/reestr/304235/?sphrase_id=4007968"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7D768-5BCA-4704-86B1-51437256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240</Pages>
  <Words>31449</Words>
  <Characters>179265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Анастасия</dc:creator>
  <cp:lastModifiedBy>Home</cp:lastModifiedBy>
  <cp:revision>8</cp:revision>
  <cp:lastPrinted>1995-11-21T14:41:00Z</cp:lastPrinted>
  <dcterms:created xsi:type="dcterms:W3CDTF">2024-04-01T13:45:00Z</dcterms:created>
  <dcterms:modified xsi:type="dcterms:W3CDTF">2024-07-23T05:22:00Z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95FE3AA6D3F147E8A0585090DA43C6FE_13</vt:lpwstr>
  </property>
</Properties>
</file>